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93C2" w14:textId="52A10845" w:rsidR="00DC2032" w:rsidRPr="001225A4" w:rsidRDefault="00972A08" w:rsidP="001225A4">
      <w:pPr>
        <w:spacing w:after="0" w:line="240" w:lineRule="auto"/>
        <w:ind w:right="1417"/>
        <w:jc w:val="center"/>
        <w:rPr>
          <w:b/>
          <w:bCs/>
          <w:sz w:val="40"/>
          <w:szCs w:val="40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39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  <w:r w:rsidRPr="007368E4">
        <w:rPr>
          <w:b/>
          <w:bCs/>
          <w:noProof/>
          <w:sz w:val="40"/>
          <w:szCs w:val="40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39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5680" behindDoc="0" locked="0" layoutInCell="1" allowOverlap="1" wp14:anchorId="1526E8EF" wp14:editId="7F383120">
            <wp:simplePos x="0" y="0"/>
            <wp:positionH relativeFrom="column">
              <wp:posOffset>5259070</wp:posOffset>
            </wp:positionH>
            <wp:positionV relativeFrom="paragraph">
              <wp:posOffset>-137795</wp:posOffset>
            </wp:positionV>
            <wp:extent cx="1019175" cy="704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5A4">
        <w:rPr>
          <w:b/>
          <w:bCs/>
          <w:sz w:val="40"/>
          <w:szCs w:val="40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39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OSE - </w:t>
      </w:r>
      <w:r w:rsidRPr="007368E4">
        <w:rPr>
          <w:b/>
          <w:bCs/>
          <w:sz w:val="40"/>
          <w:szCs w:val="40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39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Szybki i bezpieczny </w:t>
      </w:r>
      <w:proofErr w:type="spellStart"/>
      <w:r w:rsidRPr="007368E4">
        <w:rPr>
          <w:b/>
          <w:bCs/>
          <w:sz w:val="40"/>
          <w:szCs w:val="40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39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internet</w:t>
      </w:r>
      <w:proofErr w:type="spellEnd"/>
      <w:r w:rsidRPr="007368E4">
        <w:rPr>
          <w:b/>
          <w:bCs/>
          <w:sz w:val="40"/>
          <w:szCs w:val="40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39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w szkołach</w:t>
      </w:r>
      <w:r w:rsidR="00B752EF">
        <w:rPr>
          <w:b/>
          <w:bCs/>
          <w:sz w:val="40"/>
          <w:szCs w:val="40"/>
        </w:rPr>
        <w:t xml:space="preserve"> </w:t>
      </w:r>
      <w:r w:rsidRPr="007D0AA4">
        <w:rPr>
          <w:b/>
          <w:bCs/>
          <w:sz w:val="40"/>
          <w:szCs w:val="40"/>
        </w:rPr>
        <w:t xml:space="preserve"> </w:t>
      </w:r>
    </w:p>
    <w:p w14:paraId="3ECE8DA0" w14:textId="77777777" w:rsidR="00B752EF" w:rsidRDefault="00B752EF" w:rsidP="00B752E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F63DA53" w14:textId="77777777" w:rsidR="00B752EF" w:rsidRDefault="00B752EF" w:rsidP="00B752E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72A3A7D" w14:textId="66EA9B3F" w:rsidR="00972A08" w:rsidRPr="0078714A" w:rsidRDefault="00B752EF" w:rsidP="00B752E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sz w:val="22"/>
          <w:szCs w:val="22"/>
        </w:rPr>
      </w:pPr>
      <w:r w:rsidRPr="007D0AA4">
        <w:rPr>
          <w:noProof/>
        </w:rPr>
        <w:drawing>
          <wp:anchor distT="0" distB="0" distL="114300" distR="114300" simplePos="0" relativeHeight="251657728" behindDoc="0" locked="0" layoutInCell="1" allowOverlap="1" wp14:anchorId="0969BFF4" wp14:editId="74EF178C">
            <wp:simplePos x="0" y="0"/>
            <wp:positionH relativeFrom="column">
              <wp:posOffset>120015</wp:posOffset>
            </wp:positionH>
            <wp:positionV relativeFrom="paragraph">
              <wp:posOffset>41910</wp:posOffset>
            </wp:positionV>
            <wp:extent cx="9779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039" y="21109"/>
                <wp:lineTo x="2103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08" w:rsidRPr="00B752EF">
        <w:rPr>
          <w:rFonts w:ascii="Roboto" w:hAnsi="Roboto"/>
          <w:sz w:val="22"/>
          <w:szCs w:val="22"/>
        </w:rPr>
        <w:t>Ogólnopolska Sieć Edukacyjna</w:t>
      </w:r>
      <w:r w:rsidR="007368E4">
        <w:rPr>
          <w:rFonts w:ascii="Roboto" w:hAnsi="Roboto"/>
          <w:sz w:val="22"/>
          <w:szCs w:val="22"/>
        </w:rPr>
        <w:t xml:space="preserve"> (OSE)</w:t>
      </w:r>
      <w:r w:rsidR="00972A08" w:rsidRPr="00B752EF">
        <w:rPr>
          <w:rFonts w:ascii="Roboto" w:hAnsi="Roboto"/>
          <w:sz w:val="22"/>
          <w:szCs w:val="22"/>
        </w:rPr>
        <w:t xml:space="preserve"> to program dający szkołom z całej Polski dostęp do szybkiego, bezpłatnego i bezpiecznego </w:t>
      </w:r>
      <w:proofErr w:type="spellStart"/>
      <w:r w:rsidR="00972A08" w:rsidRPr="00B752EF">
        <w:rPr>
          <w:rFonts w:ascii="Roboto" w:hAnsi="Roboto"/>
          <w:sz w:val="22"/>
          <w:szCs w:val="22"/>
        </w:rPr>
        <w:t>internetu</w:t>
      </w:r>
      <w:proofErr w:type="spellEnd"/>
      <w:r w:rsidR="00972A08" w:rsidRPr="00B752EF">
        <w:rPr>
          <w:rFonts w:ascii="Roboto" w:hAnsi="Roboto"/>
          <w:sz w:val="22"/>
          <w:szCs w:val="22"/>
        </w:rPr>
        <w:t>. Jest odpowiedzią na</w:t>
      </w:r>
      <w:r w:rsidR="007368E4">
        <w:rPr>
          <w:rFonts w:ascii="Roboto" w:hAnsi="Roboto"/>
          <w:sz w:val="22"/>
          <w:szCs w:val="22"/>
        </w:rPr>
        <w:t> </w:t>
      </w:r>
      <w:r w:rsidR="00972A08" w:rsidRPr="00B752EF">
        <w:rPr>
          <w:rFonts w:ascii="Roboto" w:hAnsi="Roboto"/>
          <w:sz w:val="22"/>
          <w:szCs w:val="22"/>
        </w:rPr>
        <w:t>wyzwania współczesnej edukacji – kształtującej kompetencje cyfrowe i otwartej na nowoczesne technologie.</w:t>
      </w:r>
      <w:r w:rsidR="007D0AA4" w:rsidRPr="00B752EF">
        <w:rPr>
          <w:rFonts w:ascii="Roboto" w:hAnsi="Roboto"/>
          <w:sz w:val="22"/>
          <w:szCs w:val="22"/>
        </w:rPr>
        <w:t xml:space="preserve"> </w:t>
      </w:r>
      <w:r w:rsidR="00972A08" w:rsidRPr="00B752EF">
        <w:rPr>
          <w:rFonts w:ascii="Roboto" w:hAnsi="Roboto"/>
          <w:sz w:val="22"/>
          <w:szCs w:val="22"/>
        </w:rPr>
        <w:t>Program został zaprojektowany na mocy </w:t>
      </w:r>
      <w:r w:rsidR="00972A08" w:rsidRPr="0078714A">
        <w:rPr>
          <w:rStyle w:val="Pogrubienie"/>
          <w:rFonts w:ascii="Roboto" w:hAnsi="Roboto"/>
          <w:b w:val="0"/>
          <w:bCs w:val="0"/>
          <w:sz w:val="22"/>
          <w:szCs w:val="22"/>
        </w:rPr>
        <w:t>Ustawy o</w:t>
      </w:r>
      <w:r w:rsidR="007368E4" w:rsidRPr="0078714A">
        <w:rPr>
          <w:rStyle w:val="Pogrubienie"/>
          <w:rFonts w:ascii="Roboto" w:hAnsi="Roboto"/>
          <w:b w:val="0"/>
          <w:bCs w:val="0"/>
          <w:sz w:val="22"/>
          <w:szCs w:val="22"/>
        </w:rPr>
        <w:t> </w:t>
      </w:r>
      <w:r w:rsidR="00972A08" w:rsidRPr="0078714A">
        <w:rPr>
          <w:rStyle w:val="Pogrubienie"/>
          <w:rFonts w:ascii="Roboto" w:hAnsi="Roboto"/>
          <w:b w:val="0"/>
          <w:bCs w:val="0"/>
          <w:sz w:val="22"/>
          <w:szCs w:val="22"/>
        </w:rPr>
        <w:t>Ogólnopolskiej Sieci Edukacyjnej</w:t>
      </w:r>
      <w:r w:rsidR="00972A08" w:rsidRPr="0078714A">
        <w:rPr>
          <w:rFonts w:ascii="Roboto" w:hAnsi="Roboto"/>
          <w:b/>
          <w:bCs/>
          <w:sz w:val="22"/>
          <w:szCs w:val="22"/>
        </w:rPr>
        <w:t>.</w:t>
      </w:r>
    </w:p>
    <w:p w14:paraId="15E94147" w14:textId="307A104B" w:rsidR="00B752EF" w:rsidRDefault="00B752EF" w:rsidP="00B752E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</w:p>
    <w:p w14:paraId="55CFDC5F" w14:textId="135B8B24" w:rsidR="00B752EF" w:rsidRDefault="0078714A" w:rsidP="00B752E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  <w:r w:rsidRPr="007D0AA4">
        <w:rPr>
          <w:noProof/>
          <w:color w:val="FF0000"/>
        </w:rPr>
        <w:drawing>
          <wp:anchor distT="0" distB="0" distL="114300" distR="114300" simplePos="0" relativeHeight="251664896" behindDoc="0" locked="0" layoutInCell="1" allowOverlap="0" wp14:anchorId="0C32FF8C" wp14:editId="0CDA9CE8">
            <wp:simplePos x="0" y="0"/>
            <wp:positionH relativeFrom="column">
              <wp:posOffset>81915</wp:posOffset>
            </wp:positionH>
            <wp:positionV relativeFrom="page">
              <wp:posOffset>2343150</wp:posOffset>
            </wp:positionV>
            <wp:extent cx="1016000" cy="825500"/>
            <wp:effectExtent l="0" t="0" r="0" b="0"/>
            <wp:wrapThrough wrapText="bothSides">
              <wp:wrapPolygon edited="0">
                <wp:start x="0" y="0"/>
                <wp:lineTo x="0" y="20935"/>
                <wp:lineTo x="21060" y="20935"/>
                <wp:lineTo x="2106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53807" w14:textId="300A39E3" w:rsidR="007D0AA4" w:rsidRDefault="007D0AA4" w:rsidP="00B752EF">
      <w:pPr>
        <w:spacing w:after="0" w:line="240" w:lineRule="auto"/>
        <w:jc w:val="both"/>
        <w:rPr>
          <w:rFonts w:ascii="Roboto" w:hAnsi="Roboto"/>
          <w:color w:val="1D2636"/>
          <w:shd w:val="clear" w:color="auto" w:fill="FFFFFF"/>
        </w:rPr>
      </w:pPr>
      <w:r w:rsidRPr="007D0AA4">
        <w:rPr>
          <w:rFonts w:ascii="Roboto" w:hAnsi="Roboto"/>
          <w:color w:val="FF0000"/>
          <w:shd w:val="clear" w:color="auto" w:fill="FFFFFF"/>
        </w:rPr>
        <w:sym w:font="Wingdings" w:char="F0C6"/>
      </w:r>
      <w:r w:rsidRPr="007D0AA4">
        <w:rPr>
          <w:rFonts w:ascii="Roboto" w:hAnsi="Roboto"/>
          <w:color w:val="1D2636"/>
          <w:shd w:val="clear" w:color="auto" w:fill="FFFFFF"/>
        </w:rPr>
        <w:t xml:space="preserve">Udostępnienie wszystkim szkołom szybkiego, bezpłatnego i bezpiecznego </w:t>
      </w:r>
      <w:proofErr w:type="spellStart"/>
      <w:r w:rsidRPr="007D0AA4">
        <w:rPr>
          <w:rFonts w:ascii="Roboto" w:hAnsi="Roboto"/>
          <w:color w:val="1D2636"/>
          <w:shd w:val="clear" w:color="auto" w:fill="FFFFFF"/>
        </w:rPr>
        <w:t>internetu</w:t>
      </w:r>
      <w:proofErr w:type="spellEnd"/>
      <w:r>
        <w:rPr>
          <w:rFonts w:ascii="Roboto" w:hAnsi="Roboto"/>
          <w:color w:val="1D2636"/>
          <w:shd w:val="clear" w:color="auto" w:fill="FFFFFF"/>
        </w:rPr>
        <w:t xml:space="preserve"> </w:t>
      </w:r>
      <w:r w:rsidRPr="007D0AA4">
        <w:rPr>
          <w:rFonts w:ascii="Roboto" w:hAnsi="Roboto"/>
          <w:color w:val="FF0000"/>
          <w:shd w:val="clear" w:color="auto" w:fill="FFFFFF"/>
        </w:rPr>
        <w:sym w:font="Wingdings" w:char="F0C6"/>
      </w:r>
      <w:r>
        <w:rPr>
          <w:rFonts w:ascii="Roboto" w:hAnsi="Roboto"/>
          <w:color w:val="FF0000"/>
          <w:shd w:val="clear" w:color="auto" w:fill="FFFFFF"/>
        </w:rPr>
        <w:t> </w:t>
      </w:r>
      <w:r w:rsidRPr="007D0AA4">
        <w:rPr>
          <w:rFonts w:ascii="Roboto" w:hAnsi="Roboto"/>
          <w:color w:val="1D2636"/>
          <w:shd w:val="clear" w:color="auto" w:fill="FFFFFF"/>
        </w:rPr>
        <w:t>Podnoszenie poziomu cyfrowych kompetencji uczniów i otwarcie ich na</w:t>
      </w:r>
      <w:r w:rsidR="007368E4">
        <w:rPr>
          <w:rFonts w:ascii="Roboto" w:hAnsi="Roboto"/>
          <w:color w:val="1D2636"/>
          <w:shd w:val="clear" w:color="auto" w:fill="FFFFFF"/>
        </w:rPr>
        <w:t> </w:t>
      </w:r>
      <w:r w:rsidRPr="007D0AA4">
        <w:rPr>
          <w:rFonts w:ascii="Roboto" w:hAnsi="Roboto"/>
          <w:color w:val="1D2636"/>
          <w:shd w:val="clear" w:color="auto" w:fill="FFFFFF"/>
        </w:rPr>
        <w:t>nowe technologie</w:t>
      </w:r>
      <w:r>
        <w:rPr>
          <w:rFonts w:ascii="Roboto" w:hAnsi="Roboto"/>
          <w:color w:val="1D2636"/>
          <w:shd w:val="clear" w:color="auto" w:fill="FFFFFF"/>
        </w:rPr>
        <w:t xml:space="preserve"> </w:t>
      </w:r>
      <w:r w:rsidRPr="007D0AA4">
        <w:rPr>
          <w:rFonts w:ascii="Roboto" w:hAnsi="Roboto"/>
          <w:color w:val="FF0000"/>
          <w:shd w:val="clear" w:color="auto" w:fill="FFFFFF"/>
        </w:rPr>
        <w:sym w:font="Wingdings" w:char="F0C6"/>
      </w:r>
      <w:r>
        <w:rPr>
          <w:rFonts w:ascii="Roboto" w:hAnsi="Roboto"/>
          <w:color w:val="FF0000"/>
          <w:shd w:val="clear" w:color="auto" w:fill="FFFFFF"/>
        </w:rPr>
        <w:t> </w:t>
      </w:r>
      <w:r w:rsidRPr="007D0AA4">
        <w:rPr>
          <w:rFonts w:ascii="Roboto" w:hAnsi="Roboto"/>
          <w:color w:val="1D2636"/>
          <w:shd w:val="clear" w:color="auto" w:fill="FFFFFF"/>
        </w:rPr>
        <w:t>Wspomaganie procesu kształcenia w szkołach poprzez umożliwienie dostępu do zasobów edukacyjnych</w:t>
      </w:r>
      <w:r>
        <w:rPr>
          <w:rFonts w:ascii="Roboto" w:hAnsi="Roboto"/>
          <w:color w:val="1D2636"/>
          <w:shd w:val="clear" w:color="auto" w:fill="FFFFFF"/>
        </w:rPr>
        <w:t xml:space="preserve"> </w:t>
      </w:r>
      <w:r w:rsidRPr="007D0AA4">
        <w:rPr>
          <w:rFonts w:ascii="Roboto" w:hAnsi="Roboto"/>
          <w:color w:val="FF0000"/>
          <w:shd w:val="clear" w:color="auto" w:fill="FFFFFF"/>
        </w:rPr>
        <w:sym w:font="Wingdings" w:char="F0C6"/>
      </w:r>
      <w:r>
        <w:rPr>
          <w:rFonts w:ascii="Roboto" w:hAnsi="Roboto"/>
          <w:color w:val="FF0000"/>
          <w:shd w:val="clear" w:color="auto" w:fill="FFFFFF"/>
        </w:rPr>
        <w:t> </w:t>
      </w:r>
      <w:r w:rsidRPr="007D0AA4">
        <w:rPr>
          <w:rFonts w:ascii="Roboto" w:hAnsi="Roboto"/>
          <w:color w:val="1D2636"/>
          <w:shd w:val="clear" w:color="auto" w:fill="FFFFFF"/>
        </w:rPr>
        <w:t>Promowanie zasad bezpiecznego korzystania z technologii cyfrowych</w:t>
      </w:r>
    </w:p>
    <w:p w14:paraId="09DDD670" w14:textId="1E7838E4" w:rsidR="00B752EF" w:rsidRDefault="00B752EF" w:rsidP="00B752EF">
      <w:pPr>
        <w:spacing w:after="0" w:line="240" w:lineRule="auto"/>
        <w:jc w:val="both"/>
        <w:rPr>
          <w:rFonts w:ascii="Roboto" w:hAnsi="Roboto"/>
          <w:color w:val="1D2636"/>
          <w:shd w:val="clear" w:color="auto" w:fill="FFFFFF"/>
        </w:rPr>
      </w:pPr>
    </w:p>
    <w:p w14:paraId="052B5122" w14:textId="3A5DB107" w:rsidR="00B752EF" w:rsidRDefault="00B752EF" w:rsidP="00B752EF">
      <w:pPr>
        <w:spacing w:after="0" w:line="240" w:lineRule="auto"/>
        <w:jc w:val="both"/>
        <w:rPr>
          <w:rFonts w:ascii="Roboto" w:hAnsi="Roboto"/>
          <w:color w:val="1D26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F7A306" wp14:editId="1E70168F">
            <wp:simplePos x="0" y="0"/>
            <wp:positionH relativeFrom="column">
              <wp:posOffset>81915</wp:posOffset>
            </wp:positionH>
            <wp:positionV relativeFrom="paragraph">
              <wp:posOffset>123190</wp:posOffset>
            </wp:positionV>
            <wp:extent cx="1009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5A801" w14:textId="1A1F0BEF" w:rsidR="00972A08" w:rsidRDefault="007D0AA4" w:rsidP="00B752EF">
      <w:pPr>
        <w:spacing w:after="0" w:line="240" w:lineRule="auto"/>
        <w:jc w:val="both"/>
        <w:rPr>
          <w:rFonts w:ascii="Roboto" w:hAnsi="Roboto"/>
          <w:shd w:val="clear" w:color="auto" w:fill="FFFFFF"/>
        </w:rPr>
      </w:pPr>
      <w:r w:rsidRPr="007D0AA4">
        <w:rPr>
          <w:rFonts w:ascii="Roboto" w:hAnsi="Roboto"/>
          <w:color w:val="FF0000"/>
          <w:shd w:val="clear" w:color="auto" w:fill="FFFFFF"/>
        </w:rPr>
        <w:sym w:font="Wingdings" w:char="F0C6"/>
      </w:r>
      <w:r>
        <w:rPr>
          <w:rFonts w:ascii="Roboto" w:hAnsi="Roboto"/>
          <w:color w:val="FF0000"/>
          <w:shd w:val="clear" w:color="auto" w:fill="FFFFFF"/>
        </w:rPr>
        <w:t xml:space="preserve">SZYBKI </w:t>
      </w:r>
      <w:r w:rsidR="004E1B67">
        <w:rPr>
          <w:rFonts w:ascii="Roboto" w:hAnsi="Roboto"/>
          <w:shd w:val="clear" w:color="auto" w:fill="FFFFFF"/>
        </w:rPr>
        <w:t>:</w:t>
      </w:r>
      <w:r>
        <w:rPr>
          <w:rFonts w:ascii="Roboto" w:hAnsi="Roboto"/>
          <w:shd w:val="clear" w:color="auto" w:fill="FFFFFF"/>
        </w:rPr>
        <w:t xml:space="preserve"> symetryczny, szerokopasmowy </w:t>
      </w:r>
      <w:proofErr w:type="spellStart"/>
      <w:r>
        <w:rPr>
          <w:rFonts w:ascii="Roboto" w:hAnsi="Roboto"/>
          <w:shd w:val="clear" w:color="auto" w:fill="FFFFFF"/>
        </w:rPr>
        <w:t>internet</w:t>
      </w:r>
      <w:proofErr w:type="spellEnd"/>
      <w:r>
        <w:rPr>
          <w:rFonts w:ascii="Roboto" w:hAnsi="Roboto"/>
          <w:shd w:val="clear" w:color="auto" w:fill="FFFFFF"/>
        </w:rPr>
        <w:t xml:space="preserve"> 100 </w:t>
      </w:r>
      <w:proofErr w:type="spellStart"/>
      <w:r>
        <w:rPr>
          <w:rFonts w:ascii="Roboto" w:hAnsi="Roboto"/>
          <w:shd w:val="clear" w:color="auto" w:fill="FFFFFF"/>
        </w:rPr>
        <w:t>Mb</w:t>
      </w:r>
      <w:proofErr w:type="spellEnd"/>
      <w:r>
        <w:rPr>
          <w:rFonts w:ascii="Roboto" w:hAnsi="Roboto"/>
          <w:shd w:val="clear" w:color="auto" w:fill="FFFFFF"/>
        </w:rPr>
        <w:t xml:space="preserve">/s </w:t>
      </w:r>
    </w:p>
    <w:p w14:paraId="77C007D1" w14:textId="1A00F31A" w:rsidR="007D0AA4" w:rsidRDefault="007D0AA4" w:rsidP="00B752EF">
      <w:pPr>
        <w:spacing w:after="0" w:line="240" w:lineRule="auto"/>
        <w:jc w:val="both"/>
        <w:rPr>
          <w:rFonts w:ascii="Roboto" w:hAnsi="Roboto"/>
          <w:shd w:val="clear" w:color="auto" w:fill="FFFFFF"/>
        </w:rPr>
      </w:pPr>
      <w:r w:rsidRPr="007D0AA4">
        <w:rPr>
          <w:rFonts w:ascii="Roboto" w:hAnsi="Roboto"/>
          <w:color w:val="FF0000"/>
          <w:shd w:val="clear" w:color="auto" w:fill="FFFFFF"/>
        </w:rPr>
        <w:sym w:font="Wingdings" w:char="F0C6"/>
      </w:r>
      <w:r>
        <w:rPr>
          <w:rFonts w:ascii="Roboto" w:hAnsi="Roboto"/>
          <w:color w:val="FF0000"/>
          <w:shd w:val="clear" w:color="auto" w:fill="FFFFFF"/>
        </w:rPr>
        <w:t>BEZPIECZNY</w:t>
      </w:r>
      <w:r>
        <w:rPr>
          <w:rFonts w:ascii="Roboto" w:hAnsi="Roboto"/>
          <w:color w:val="FF0000"/>
          <w:shd w:val="clear" w:color="auto" w:fill="FFFFFF"/>
        </w:rPr>
        <w:t xml:space="preserve"> </w:t>
      </w:r>
      <w:r w:rsidR="004E1B67">
        <w:rPr>
          <w:rFonts w:ascii="Roboto" w:hAnsi="Roboto"/>
          <w:shd w:val="clear" w:color="auto" w:fill="FFFFFF"/>
        </w:rPr>
        <w:t>:</w:t>
      </w:r>
      <w:r>
        <w:rPr>
          <w:rFonts w:ascii="Roboto" w:hAnsi="Roboto"/>
          <w:shd w:val="clear" w:color="auto" w:fill="FFFFFF"/>
        </w:rPr>
        <w:t xml:space="preserve"> </w:t>
      </w:r>
      <w:r>
        <w:rPr>
          <w:rFonts w:ascii="Roboto" w:hAnsi="Roboto"/>
          <w:shd w:val="clear" w:color="auto" w:fill="FFFFFF"/>
        </w:rPr>
        <w:t>ochrona przed szkodliwym oprogramowaniem</w:t>
      </w:r>
    </w:p>
    <w:p w14:paraId="3AFCA137" w14:textId="77777777" w:rsidR="00B752EF" w:rsidRDefault="004E1B67" w:rsidP="00B752EF">
      <w:pPr>
        <w:spacing w:after="0" w:line="240" w:lineRule="auto"/>
        <w:jc w:val="both"/>
        <w:rPr>
          <w:rFonts w:ascii="Roboto" w:hAnsi="Roboto"/>
          <w:shd w:val="clear" w:color="auto" w:fill="FFFFFF"/>
        </w:rPr>
      </w:pPr>
      <w:r w:rsidRPr="007D0AA4">
        <w:rPr>
          <w:rFonts w:ascii="Roboto" w:hAnsi="Roboto"/>
          <w:color w:val="FF0000"/>
          <w:shd w:val="clear" w:color="auto" w:fill="FFFFFF"/>
        </w:rPr>
        <w:sym w:font="Wingdings" w:char="F0C6"/>
      </w:r>
      <w:r>
        <w:rPr>
          <w:rFonts w:ascii="Roboto" w:hAnsi="Roboto"/>
          <w:color w:val="FF0000"/>
          <w:shd w:val="clear" w:color="auto" w:fill="FFFFFF"/>
        </w:rPr>
        <w:t>BEZPŁATNY</w:t>
      </w:r>
      <w:r>
        <w:rPr>
          <w:rFonts w:ascii="Roboto" w:hAnsi="Roboto"/>
          <w:color w:val="FF0000"/>
          <w:shd w:val="clear" w:color="auto" w:fill="FFFFFF"/>
        </w:rPr>
        <w:t xml:space="preserve"> </w:t>
      </w:r>
      <w:r>
        <w:rPr>
          <w:rFonts w:ascii="Roboto" w:hAnsi="Roboto"/>
          <w:shd w:val="clear" w:color="auto" w:fill="FFFFFF"/>
        </w:rPr>
        <w:t>: finansowany z budżetu państwa</w:t>
      </w:r>
    </w:p>
    <w:p w14:paraId="731B0C2F" w14:textId="14BDB72C" w:rsidR="00972A08" w:rsidRDefault="00972A08" w:rsidP="00B752EF">
      <w:pPr>
        <w:spacing w:after="0" w:line="240" w:lineRule="auto"/>
        <w:jc w:val="both"/>
        <w:rPr>
          <w:rFonts w:ascii="Roboto" w:hAnsi="Roboto"/>
          <w:shd w:val="clear" w:color="auto" w:fill="FFFFFF"/>
        </w:rPr>
      </w:pPr>
    </w:p>
    <w:p w14:paraId="2029CEF0" w14:textId="768378E4" w:rsidR="00B752EF" w:rsidRDefault="00B752EF" w:rsidP="00B752EF">
      <w:pPr>
        <w:spacing w:after="0" w:line="240" w:lineRule="auto"/>
        <w:jc w:val="both"/>
      </w:pPr>
    </w:p>
    <w:p w14:paraId="2CC1CA13" w14:textId="77777777" w:rsidR="0078714A" w:rsidRDefault="0078714A" w:rsidP="00B752EF">
      <w:pPr>
        <w:spacing w:after="0" w:line="240" w:lineRule="auto"/>
        <w:jc w:val="both"/>
      </w:pPr>
    </w:p>
    <w:p w14:paraId="1CC8ED6F" w14:textId="77777777" w:rsidR="00E837FC" w:rsidRDefault="00E837FC" w:rsidP="00B752EF">
      <w:pPr>
        <w:spacing w:after="0" w:line="240" w:lineRule="auto"/>
        <w:jc w:val="both"/>
      </w:pPr>
    </w:p>
    <w:p w14:paraId="34F276BA" w14:textId="6AF89D8F" w:rsidR="00E837FC" w:rsidRDefault="00E837FC" w:rsidP="00E837F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4C17EAF" wp14:editId="15489EB0">
            <wp:extent cx="990600" cy="7366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000" r="-646" b="24762"/>
                    <a:stretch/>
                  </pic:blipFill>
                  <pic:spPr bwMode="auto">
                    <a:xfrm>
                      <a:off x="0" y="0"/>
                      <a:ext cx="990651" cy="736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714A">
        <w:t xml:space="preserve">  </w:t>
      </w:r>
      <w:r>
        <w:rPr>
          <w:noProof/>
        </w:rPr>
        <w:drawing>
          <wp:inline distT="0" distB="0" distL="0" distR="0" wp14:anchorId="2C2F7366" wp14:editId="6008734F">
            <wp:extent cx="996950" cy="73660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5" b="25119"/>
                    <a:stretch/>
                  </pic:blipFill>
                  <pic:spPr bwMode="auto">
                    <a:xfrm>
                      <a:off x="0" y="0"/>
                      <a:ext cx="997001" cy="736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714A">
        <w:t xml:space="preserve">  </w:t>
      </w:r>
      <w:r>
        <w:rPr>
          <w:noProof/>
        </w:rPr>
        <w:drawing>
          <wp:inline distT="0" distB="0" distL="0" distR="0" wp14:anchorId="24968AA7" wp14:editId="0B055032">
            <wp:extent cx="977900" cy="742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9" b="24880"/>
                    <a:stretch/>
                  </pic:blipFill>
                  <pic:spPr bwMode="auto">
                    <a:xfrm>
                      <a:off x="0" y="0"/>
                      <a:ext cx="977950" cy="74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714A">
        <w:t xml:space="preserve">  </w:t>
      </w:r>
      <w:r>
        <w:rPr>
          <w:noProof/>
        </w:rPr>
        <w:drawing>
          <wp:inline distT="0" distB="0" distL="0" distR="0" wp14:anchorId="6A8D6E87" wp14:editId="09E2A6DF">
            <wp:extent cx="977265" cy="735962"/>
            <wp:effectExtent l="0" t="0" r="0" b="7620"/>
            <wp:docPr id="12" name="Obraz 12" descr="Obraz zawierający tekst, grafika wektorowa, jas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grafika wektorowa, jasne&#10;&#10;Opis wygenerowany automatyczni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3" b="25120"/>
                    <a:stretch/>
                  </pic:blipFill>
                  <pic:spPr bwMode="auto">
                    <a:xfrm>
                      <a:off x="0" y="0"/>
                      <a:ext cx="977950" cy="73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248CE" w14:textId="588D74D6" w:rsidR="00E837FC" w:rsidRDefault="00E837FC" w:rsidP="00B752EF">
      <w:pPr>
        <w:spacing w:after="0" w:line="240" w:lineRule="auto"/>
        <w:jc w:val="both"/>
      </w:pPr>
    </w:p>
    <w:p w14:paraId="102326CD" w14:textId="4ED5C4B0" w:rsidR="00E837FC" w:rsidRPr="00E837FC" w:rsidRDefault="00E837FC" w:rsidP="00E837F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certyfikat.</w:t>
      </w:r>
      <w:r w:rsidRPr="00E837FC">
        <w:rPr>
          <w:b/>
          <w:bCs/>
          <w:color w:val="FF0000"/>
          <w:sz w:val="36"/>
          <w:szCs w:val="36"/>
        </w:rPr>
        <w:t>ose.gov.pl</w:t>
      </w:r>
    </w:p>
    <w:p w14:paraId="0706D3C4" w14:textId="3758251E" w:rsidR="00B752EF" w:rsidRDefault="00B752EF" w:rsidP="00B752EF">
      <w:pPr>
        <w:spacing w:after="0" w:line="240" w:lineRule="auto"/>
        <w:jc w:val="both"/>
      </w:pPr>
    </w:p>
    <w:p w14:paraId="4B94CBFC" w14:textId="77777777" w:rsidR="0078714A" w:rsidRDefault="0078714A" w:rsidP="00B752EF">
      <w:pPr>
        <w:spacing w:after="0" w:line="240" w:lineRule="auto"/>
        <w:jc w:val="both"/>
      </w:pPr>
    </w:p>
    <w:p w14:paraId="3526C3E6" w14:textId="76590213" w:rsidR="00B752EF" w:rsidRDefault="00E837FC" w:rsidP="00E837F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 urządzeniu, na którym zamierzasz zainstalować certyfikat, otwórz stronę: </w:t>
      </w:r>
      <w:r w:rsidRPr="00A01997">
        <w:rPr>
          <w:color w:val="0070C0"/>
        </w:rPr>
        <w:t>certyfikat.ose.gov.pl</w:t>
      </w:r>
    </w:p>
    <w:p w14:paraId="6BAA166E" w14:textId="77777777" w:rsidR="00E848C7" w:rsidRDefault="00E848C7" w:rsidP="00E848C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Urządzenie (komórka, smartfon, tablet itp.), na którym będzie instalowany certyfikat, musi być zabezpieczone kodem PIN. Jeśli nie masz – ustaw go.</w:t>
      </w:r>
    </w:p>
    <w:p w14:paraId="1ED189F6" w14:textId="67A7063E" w:rsidR="00E837FC" w:rsidRDefault="00E837FC" w:rsidP="00E837F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Wyszukaj sekcję poświęconą urządzeniom mobilnym i pobierz odpowiedni certyfikat.</w:t>
      </w:r>
    </w:p>
    <w:p w14:paraId="4CC44DAC" w14:textId="0591C5F7" w:rsidR="00E837FC" w:rsidRDefault="00E848C7" w:rsidP="00E837F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Pobranie pliku powinno automatycznie uruchomić proces instalacji certyfikatu.</w:t>
      </w:r>
    </w:p>
    <w:p w14:paraId="540924A1" w14:textId="54207C35" w:rsidR="00E848C7" w:rsidRDefault="00E848C7" w:rsidP="00E837F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Jeśli instalacja nie rozpoczęła się automatycznie to masz kilka możliwości:</w:t>
      </w:r>
    </w:p>
    <w:p w14:paraId="7D49D7D7" w14:textId="3A83FFF5" w:rsidR="00E848C7" w:rsidRDefault="00E848C7" w:rsidP="00A01997">
      <w:pPr>
        <w:pStyle w:val="Akapitzlist"/>
        <w:spacing w:after="0" w:line="240" w:lineRule="auto"/>
        <w:ind w:left="851" w:hanging="142"/>
        <w:jc w:val="both"/>
      </w:pPr>
      <w:proofErr w:type="spellStart"/>
      <w:r>
        <w:t>var</w:t>
      </w:r>
      <w:proofErr w:type="spellEnd"/>
      <w:r>
        <w:t>. 1. Otwórz aplikację do przeglądania pobranych plików (np. katalog Pobrane) i kliknij dwukrotnie na plik certyfikatu (certyfikat.crt). Nadaj nazwę np. Certyfikat OSE. Pomyślna instalacja zostanie potwierdzona komunikatem</w:t>
      </w:r>
    </w:p>
    <w:p w14:paraId="5990BC87" w14:textId="69E80842" w:rsidR="00E848C7" w:rsidRDefault="007368E4" w:rsidP="00A01997">
      <w:pPr>
        <w:pStyle w:val="Akapitzlist"/>
        <w:spacing w:after="0" w:line="240" w:lineRule="auto"/>
        <w:ind w:left="851" w:hanging="142"/>
        <w:jc w:val="both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B18DF89" wp14:editId="4718A08E">
            <wp:simplePos x="0" y="0"/>
            <wp:positionH relativeFrom="column">
              <wp:posOffset>4577715</wp:posOffset>
            </wp:positionH>
            <wp:positionV relativeFrom="paragraph">
              <wp:posOffset>8255</wp:posOffset>
            </wp:positionV>
            <wp:extent cx="1937065" cy="654050"/>
            <wp:effectExtent l="0" t="0" r="6350" b="0"/>
            <wp:wrapThrough wrapText="bothSides">
              <wp:wrapPolygon edited="0">
                <wp:start x="0" y="0"/>
                <wp:lineTo x="0" y="20761"/>
                <wp:lineTo x="21458" y="20761"/>
                <wp:lineTo x="21458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06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48C7">
        <w:t>var</w:t>
      </w:r>
      <w:proofErr w:type="spellEnd"/>
      <w:r w:rsidR="00E848C7">
        <w:t xml:space="preserve">. 2. Przejdź do Ustawień -&gt; </w:t>
      </w:r>
      <w:proofErr w:type="spellStart"/>
      <w:r w:rsidR="00E848C7">
        <w:t>WiFi</w:t>
      </w:r>
      <w:proofErr w:type="spellEnd"/>
      <w:r w:rsidR="00E848C7">
        <w:t xml:space="preserve"> -&gt;Zaawansowane ustawienia -&gt; Instaluj certyfikaty sieci. Wyszukaj np. w katalogu Pobrane plik certyfikat.crt. Nadaj nazwę np. Certyfikat OSE. Pojawi się komunikat:</w:t>
      </w:r>
    </w:p>
    <w:p w14:paraId="6D5831E7" w14:textId="6A8F22AF" w:rsidR="007368E4" w:rsidRDefault="007368E4" w:rsidP="00E848C7">
      <w:pPr>
        <w:pStyle w:val="Akapitzlist"/>
        <w:spacing w:after="0" w:line="240" w:lineRule="auto"/>
        <w:jc w:val="both"/>
      </w:pPr>
    </w:p>
    <w:p w14:paraId="1032876B" w14:textId="77777777" w:rsidR="001225A4" w:rsidRDefault="001225A4" w:rsidP="00E848C7">
      <w:pPr>
        <w:pStyle w:val="Akapitzlist"/>
        <w:spacing w:after="0" w:line="240" w:lineRule="auto"/>
        <w:jc w:val="both"/>
      </w:pPr>
    </w:p>
    <w:p w14:paraId="6DE2811D" w14:textId="56AAF771" w:rsidR="00E837FC" w:rsidRDefault="00E837FC" w:rsidP="00E837FC">
      <w:pPr>
        <w:spacing w:after="0" w:line="240" w:lineRule="auto"/>
        <w:jc w:val="both"/>
      </w:pPr>
    </w:p>
    <w:p w14:paraId="227B808E" w14:textId="77E39917" w:rsidR="0078714A" w:rsidRDefault="0078714A" w:rsidP="00B752EF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D7C1E5C" wp14:editId="651DF059">
            <wp:simplePos x="0" y="0"/>
            <wp:positionH relativeFrom="column">
              <wp:posOffset>158115</wp:posOffset>
            </wp:positionH>
            <wp:positionV relativeFrom="paragraph">
              <wp:posOffset>12700</wp:posOffset>
            </wp:positionV>
            <wp:extent cx="1003300" cy="914400"/>
            <wp:effectExtent l="0" t="0" r="6350" b="0"/>
            <wp:wrapThrough wrapText="bothSides">
              <wp:wrapPolygon edited="0">
                <wp:start x="0" y="0"/>
                <wp:lineTo x="0" y="21150"/>
                <wp:lineTo x="21327" y="21150"/>
                <wp:lineTo x="21327" y="0"/>
                <wp:lineTo x="0" y="0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E4">
        <w:t>W przypadku pytań zapraszamy do odwiedzenia strony:</w:t>
      </w:r>
    </w:p>
    <w:p w14:paraId="78C5012D" w14:textId="278488A9" w:rsidR="00B752EF" w:rsidRPr="0078714A" w:rsidRDefault="007368E4" w:rsidP="00B752EF">
      <w:pPr>
        <w:spacing w:after="0" w:line="240" w:lineRule="auto"/>
        <w:jc w:val="both"/>
      </w:pPr>
      <w:r>
        <w:t xml:space="preserve"> </w:t>
      </w:r>
      <w:r w:rsidRPr="007368E4">
        <w:t xml:space="preserve"> </w:t>
      </w:r>
      <w:hyperlink r:id="rId15" w:history="1">
        <w:r w:rsidRPr="007368E4">
          <w:rPr>
            <w:rStyle w:val="Hipercze"/>
            <w:color w:val="FF0000"/>
            <w:u w:val="none"/>
          </w:rPr>
          <w:t>https://ose.gov.pl/internetowe-uslugi-ose</w:t>
        </w:r>
      </w:hyperlink>
    </w:p>
    <w:p w14:paraId="3B23B650" w14:textId="27655BE7" w:rsidR="001225A4" w:rsidRDefault="0078714A" w:rsidP="00B752EF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8508E6A" wp14:editId="53B0BF40">
            <wp:simplePos x="0" y="0"/>
            <wp:positionH relativeFrom="column">
              <wp:posOffset>5650865</wp:posOffset>
            </wp:positionH>
            <wp:positionV relativeFrom="paragraph">
              <wp:posOffset>90170</wp:posOffset>
            </wp:positionV>
            <wp:extent cx="425450" cy="537210"/>
            <wp:effectExtent l="0" t="0" r="0" b="0"/>
            <wp:wrapThrough wrapText="bothSides">
              <wp:wrapPolygon edited="0">
                <wp:start x="0" y="0"/>
                <wp:lineTo x="0" y="20681"/>
                <wp:lineTo x="20310" y="20681"/>
                <wp:lineTo x="20310" y="0"/>
                <wp:lineTo x="0" y="0"/>
              </wp:wrapPolygon>
            </wp:wrapThrough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5" t="6334" r="23602" b="12737"/>
                    <a:stretch/>
                  </pic:blipFill>
                  <pic:spPr bwMode="auto">
                    <a:xfrm>
                      <a:off x="0" y="0"/>
                      <a:ext cx="425450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3BA4" w14:textId="4898C25E" w:rsidR="0078714A" w:rsidRDefault="0043250A" w:rsidP="00B752EF">
      <w:pPr>
        <w:spacing w:after="0" w:line="240" w:lineRule="auto"/>
        <w:jc w:val="both"/>
      </w:pPr>
      <w:r>
        <w:t xml:space="preserve">UWAGA! OSE może nie działać na niektórych telefonach/aplikacjach. </w:t>
      </w:r>
    </w:p>
    <w:p w14:paraId="013B6E15" w14:textId="5354D892" w:rsidR="00B752EF" w:rsidRPr="007D0AA4" w:rsidRDefault="0043250A" w:rsidP="00B752EF">
      <w:pPr>
        <w:spacing w:after="0" w:line="240" w:lineRule="auto"/>
        <w:jc w:val="both"/>
      </w:pPr>
      <w:r>
        <w:t xml:space="preserve">Proszę wówczas sprawdzić/otworzyć stronę www przez inną aplikację np.: </w:t>
      </w:r>
    </w:p>
    <w:sectPr w:rsidR="00B752EF" w:rsidRPr="007D0AA4" w:rsidSect="0078714A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D98"/>
    <w:multiLevelType w:val="hybridMultilevel"/>
    <w:tmpl w:val="D630B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65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08"/>
    <w:rsid w:val="001225A4"/>
    <w:rsid w:val="0043250A"/>
    <w:rsid w:val="004E1B67"/>
    <w:rsid w:val="00623019"/>
    <w:rsid w:val="007368E4"/>
    <w:rsid w:val="0078714A"/>
    <w:rsid w:val="007D0AA4"/>
    <w:rsid w:val="00972A08"/>
    <w:rsid w:val="00A01997"/>
    <w:rsid w:val="00B752EF"/>
    <w:rsid w:val="00DC2032"/>
    <w:rsid w:val="00E837FC"/>
    <w:rsid w:val="00E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E366"/>
  <w15:chartTrackingRefBased/>
  <w15:docId w15:val="{98D08FC8-5C92-48EC-8677-57B8E7BC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2A08"/>
    <w:rPr>
      <w:b/>
      <w:bCs/>
    </w:rPr>
  </w:style>
  <w:style w:type="paragraph" w:styleId="Akapitzlist">
    <w:name w:val="List Paragraph"/>
    <w:basedOn w:val="Normalny"/>
    <w:uiPriority w:val="34"/>
    <w:qFormat/>
    <w:rsid w:val="00E83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8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https://ose.gov.pl/internetowe-uslugi-os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P.H.</dc:creator>
  <cp:keywords/>
  <dc:description/>
  <cp:lastModifiedBy>B. P.H.</cp:lastModifiedBy>
  <cp:revision>5</cp:revision>
  <dcterms:created xsi:type="dcterms:W3CDTF">2022-11-06T16:48:00Z</dcterms:created>
  <dcterms:modified xsi:type="dcterms:W3CDTF">2022-11-06T18:18:00Z</dcterms:modified>
</cp:coreProperties>
</file>