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28" w:rsidRDefault="00391428" w:rsidP="00625BF9">
      <w:pPr>
        <w:jc w:val="center"/>
        <w:rPr>
          <w:rFonts w:ascii="Times New Roman" w:hAnsi="Times New Roman" w:cs="Times New Roman"/>
          <w:b/>
          <w:lang w:val="pl-PL"/>
        </w:rPr>
      </w:pPr>
    </w:p>
    <w:p w:rsidR="008A6BC7" w:rsidRPr="00625BF9" w:rsidRDefault="00FC62E6" w:rsidP="00625BF9">
      <w:pPr>
        <w:jc w:val="center"/>
        <w:rPr>
          <w:rFonts w:ascii="Times New Roman" w:hAnsi="Times New Roman" w:cs="Times New Roman"/>
          <w:b/>
          <w:lang w:val="pl-PL"/>
        </w:rPr>
      </w:pPr>
      <w:r w:rsidRPr="00625BF9">
        <w:rPr>
          <w:rFonts w:ascii="Times New Roman" w:hAnsi="Times New Roman" w:cs="Times New Roman"/>
          <w:b/>
          <w:lang w:val="pl-PL"/>
        </w:rPr>
        <w:t>REGULAMIN UDZIAŁU W PROJEKCIE</w:t>
      </w:r>
    </w:p>
    <w:p w:rsidR="008A6BC7" w:rsidRPr="00625BF9" w:rsidRDefault="00FC62E6" w:rsidP="00625BF9">
      <w:pPr>
        <w:jc w:val="center"/>
        <w:rPr>
          <w:rFonts w:ascii="Times New Roman" w:hAnsi="Times New Roman" w:cs="Times New Roman"/>
          <w:b/>
          <w:lang w:val="pl-PL"/>
        </w:rPr>
      </w:pPr>
      <w:r w:rsidRPr="00625BF9">
        <w:rPr>
          <w:rFonts w:ascii="Times New Roman" w:hAnsi="Times New Roman" w:cs="Times New Roman"/>
          <w:b/>
          <w:lang w:val="pl-PL"/>
        </w:rPr>
        <w:t>Akredytacja VET na rok szkolny 2025/2026</w:t>
      </w:r>
    </w:p>
    <w:p w:rsidR="008A6BC7" w:rsidRPr="00625BF9" w:rsidRDefault="00625BF9" w:rsidP="00625BF9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Projekt </w:t>
      </w:r>
      <w:r w:rsidR="00FC62E6" w:rsidRPr="00625BF9">
        <w:rPr>
          <w:rFonts w:ascii="Times New Roman" w:hAnsi="Times New Roman" w:cs="Times New Roman"/>
          <w:b/>
          <w:lang w:val="pl-PL"/>
        </w:rPr>
        <w:t>nr 2025-1-PL01-KA121-VET-000316946</w:t>
      </w:r>
    </w:p>
    <w:p w:rsidR="008A6BC7" w:rsidRPr="00625BF9" w:rsidRDefault="008A6BC7">
      <w:pPr>
        <w:rPr>
          <w:rFonts w:ascii="Times New Roman" w:hAnsi="Times New Roman" w:cs="Times New Roman"/>
          <w:lang w:val="pl-PL"/>
        </w:rPr>
      </w:pP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Niniejszy regulamin określa zasady rekrutacji oraz uczestnictwa w projekcie programu Erasmus+, Akredytacja VET – Wniosek o dofinansowanie na rok szkolny 2025/2026, zwanym dalej „projektem”.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Regulamin dostępny jest na stronie internetowej szkoły oraz w dzienniku elektronicznym w zakładce „Pliki szkoły”.</w:t>
      </w:r>
    </w:p>
    <w:p w:rsidR="008A6BC7" w:rsidRPr="00625BF9" w:rsidRDefault="00FC62E6">
      <w:pPr>
        <w:rPr>
          <w:rFonts w:ascii="Times New Roman" w:hAnsi="Times New Roman" w:cs="Times New Roman"/>
          <w:b/>
          <w:lang w:val="pl-PL"/>
        </w:rPr>
      </w:pPr>
      <w:r w:rsidRPr="00625BF9">
        <w:rPr>
          <w:rFonts w:ascii="Times New Roman" w:hAnsi="Times New Roman" w:cs="Times New Roman"/>
          <w:b/>
          <w:lang w:val="pl-PL"/>
        </w:rPr>
        <w:t>§ 1. Informacje o projekcie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1. Projekt realizowany jest przez </w:t>
      </w:r>
      <w:r w:rsidR="00391428">
        <w:rPr>
          <w:rFonts w:ascii="Times New Roman" w:hAnsi="Times New Roman" w:cs="Times New Roman"/>
          <w:lang w:val="pl-PL"/>
        </w:rPr>
        <w:t>Zespół</w:t>
      </w:r>
      <w:r w:rsidR="00391428" w:rsidRPr="00391428">
        <w:rPr>
          <w:rFonts w:ascii="Times New Roman" w:hAnsi="Times New Roman" w:cs="Times New Roman"/>
          <w:lang w:val="pl-PL"/>
        </w:rPr>
        <w:t xml:space="preserve"> Szkół im. Mikołaja Kopernika w Sosnowcu, ul. H. Sienkiewicza 25, 41-200 Sosnowiec.</w:t>
      </w:r>
    </w:p>
    <w:p w:rsidR="00391428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2. Biuro projektu znajduje się w siedzibie: </w:t>
      </w:r>
      <w:r w:rsidR="00391428" w:rsidRPr="00391428">
        <w:rPr>
          <w:rFonts w:ascii="Times New Roman" w:hAnsi="Times New Roman" w:cs="Times New Roman"/>
          <w:lang w:val="pl-PL"/>
        </w:rPr>
        <w:t>Zespół Szkół im. Mikołaja Kopernika w Sosnowcu, ul. H. Sienkiewicza 25, 41-200 Sosnowiec.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3. Projekt skierowany jest do uczniów Technikum oraz Szkoły Branżowej I </w:t>
      </w:r>
      <w:proofErr w:type="spellStart"/>
      <w:r w:rsidRPr="00625BF9">
        <w:rPr>
          <w:rFonts w:ascii="Times New Roman" w:hAnsi="Times New Roman" w:cs="Times New Roman"/>
          <w:lang w:val="pl-PL"/>
        </w:rPr>
        <w:t>i</w:t>
      </w:r>
      <w:proofErr w:type="spellEnd"/>
      <w:r w:rsidRPr="00625BF9">
        <w:rPr>
          <w:rFonts w:ascii="Times New Roman" w:hAnsi="Times New Roman" w:cs="Times New Roman"/>
          <w:lang w:val="pl-PL"/>
        </w:rPr>
        <w:t xml:space="preserve"> II Stopnia, kształcących się w zawodach:</w:t>
      </w:r>
    </w:p>
    <w:p w:rsidR="008A6BC7" w:rsidRPr="00391428" w:rsidRDefault="00FC62E6" w:rsidP="0039142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91428">
        <w:rPr>
          <w:rFonts w:ascii="Times New Roman" w:hAnsi="Times New Roman" w:cs="Times New Roman"/>
          <w:lang w:val="pl-PL"/>
        </w:rPr>
        <w:t>Szkoła Branżowa I Stopnia: kucharz, sprzedawca, fryzjer, mechanik pojazdów samochodowych.</w:t>
      </w:r>
    </w:p>
    <w:p w:rsidR="008A6BC7" w:rsidRPr="00391428" w:rsidRDefault="00FC62E6" w:rsidP="0039142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91428">
        <w:rPr>
          <w:rFonts w:ascii="Times New Roman" w:hAnsi="Times New Roman" w:cs="Times New Roman"/>
          <w:lang w:val="pl-PL"/>
        </w:rPr>
        <w:t>Szkoła Branżowa II Stopnia: technik handlowiec, technik pojazdów samochodowych, technik żywienia i usług gastronomicznych.</w:t>
      </w:r>
    </w:p>
    <w:p w:rsidR="008A6BC7" w:rsidRPr="00391428" w:rsidRDefault="00FC62E6" w:rsidP="0039142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91428">
        <w:rPr>
          <w:rFonts w:ascii="Times New Roman" w:hAnsi="Times New Roman" w:cs="Times New Roman"/>
          <w:lang w:val="pl-PL"/>
        </w:rPr>
        <w:t>Technikum: technik informatyk, technik programista, technik reklamy.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4. Okres realizacji projektu: 01.06.2025 – 31.08.2026.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5. Planowane mobilności: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   a) marzec 2026 – Rimini (Włochy), staże dwu</w:t>
      </w:r>
      <w:r w:rsidR="00625BF9">
        <w:rPr>
          <w:rFonts w:ascii="Times New Roman" w:hAnsi="Times New Roman" w:cs="Times New Roman"/>
          <w:lang w:val="pl-PL"/>
        </w:rPr>
        <w:t>tygodniowe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   b) maj 2026 – </w:t>
      </w:r>
      <w:proofErr w:type="spellStart"/>
      <w:r w:rsidRPr="00625BF9">
        <w:rPr>
          <w:rFonts w:ascii="Times New Roman" w:hAnsi="Times New Roman" w:cs="Times New Roman"/>
          <w:lang w:val="pl-PL"/>
        </w:rPr>
        <w:t>Viareggio</w:t>
      </w:r>
      <w:proofErr w:type="spellEnd"/>
      <w:r w:rsidRPr="00625BF9">
        <w:rPr>
          <w:rFonts w:ascii="Times New Roman" w:hAnsi="Times New Roman" w:cs="Times New Roman"/>
          <w:lang w:val="pl-PL"/>
        </w:rPr>
        <w:t xml:space="preserve"> (Włochy</w:t>
      </w:r>
      <w:r w:rsidR="00625BF9">
        <w:rPr>
          <w:rFonts w:ascii="Times New Roman" w:hAnsi="Times New Roman" w:cs="Times New Roman"/>
          <w:lang w:val="pl-PL"/>
        </w:rPr>
        <w:t>), tygodniowa mobilność grupowa</w:t>
      </w:r>
    </w:p>
    <w:p w:rsidR="008A6BC7" w:rsidRPr="00625BF9" w:rsidRDefault="008A6BC7">
      <w:pPr>
        <w:rPr>
          <w:rFonts w:ascii="Times New Roman" w:hAnsi="Times New Roman" w:cs="Times New Roman"/>
          <w:lang w:val="pl-PL"/>
        </w:rPr>
      </w:pPr>
    </w:p>
    <w:p w:rsidR="00391428" w:rsidRDefault="00391428">
      <w:pPr>
        <w:rPr>
          <w:rFonts w:ascii="Times New Roman" w:hAnsi="Times New Roman" w:cs="Times New Roman"/>
          <w:b/>
          <w:lang w:val="pl-PL"/>
        </w:rPr>
      </w:pPr>
    </w:p>
    <w:p w:rsidR="008A6BC7" w:rsidRPr="00391428" w:rsidRDefault="00FC62E6">
      <w:pPr>
        <w:rPr>
          <w:rFonts w:ascii="Times New Roman" w:hAnsi="Times New Roman" w:cs="Times New Roman"/>
          <w:b/>
          <w:lang w:val="pl-PL"/>
        </w:rPr>
      </w:pPr>
      <w:r w:rsidRPr="00625BF9">
        <w:rPr>
          <w:rFonts w:ascii="Times New Roman" w:hAnsi="Times New Roman" w:cs="Times New Roman"/>
          <w:b/>
          <w:lang w:val="pl-PL"/>
        </w:rPr>
        <w:t>§ 2. Postanowienia ogólne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1. Celem projektu jest podniesienie jakości kształcenia zawodowego poprzez poszerzenie wiedzy i umiejętności uczniów.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2. Udział w projekcie jest bezpłatny dla uczestników mobilności.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3. W ramach projektu przewidziano: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   a) udział w stażach zagranicznych lub mobilności grupowej,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   b) szkolenia językowe,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   c) przygotowanie psychologiczne,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   d) przygotowanie kulturowe.</w:t>
      </w:r>
    </w:p>
    <w:p w:rsidR="008A6BC7" w:rsidRPr="00391428" w:rsidRDefault="00FC62E6">
      <w:pPr>
        <w:rPr>
          <w:rFonts w:ascii="Times New Roman" w:hAnsi="Times New Roman" w:cs="Times New Roman"/>
          <w:b/>
          <w:lang w:val="pl-PL"/>
        </w:rPr>
      </w:pPr>
      <w:r w:rsidRPr="00625BF9">
        <w:rPr>
          <w:rFonts w:ascii="Times New Roman" w:hAnsi="Times New Roman" w:cs="Times New Roman"/>
          <w:b/>
          <w:lang w:val="pl-PL"/>
        </w:rPr>
        <w:t>§ 3. Warunki uczestnictwa w projekcie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1. Warunkiem uczestnictwa w projekcie jest posiadanie statusu ucznia Zespołu Szkół im. Mikołaja Kopernika w Sosnowcu, ul. H. Sienkiewicza 25, 41-200 Sosnowiec.</w:t>
      </w:r>
    </w:p>
    <w:p w:rsidR="008A6BC7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2. Rekrutacja obejmuje uczniów Technikum oraz Szkoły Branżowej I </w:t>
      </w:r>
      <w:proofErr w:type="spellStart"/>
      <w:r w:rsidRPr="00625BF9">
        <w:rPr>
          <w:rFonts w:ascii="Times New Roman" w:hAnsi="Times New Roman" w:cs="Times New Roman"/>
          <w:lang w:val="pl-PL"/>
        </w:rPr>
        <w:t>i</w:t>
      </w:r>
      <w:proofErr w:type="spellEnd"/>
      <w:r w:rsidRPr="00625BF9">
        <w:rPr>
          <w:rFonts w:ascii="Times New Roman" w:hAnsi="Times New Roman" w:cs="Times New Roman"/>
          <w:lang w:val="pl-PL"/>
        </w:rPr>
        <w:t xml:space="preserve"> II Stopnia, kształcących się w zawodach wymienionych w § 1 ust. 3.</w:t>
      </w:r>
    </w:p>
    <w:p w:rsidR="00FC62E6" w:rsidRPr="00625BF9" w:rsidRDefault="00FC62E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</w:t>
      </w:r>
      <w:r w:rsidRPr="00FC62E6">
        <w:rPr>
          <w:rFonts w:ascii="Times New Roman" w:hAnsi="Times New Roman" w:cs="Times New Roman"/>
          <w:lang w:val="pl-PL"/>
        </w:rPr>
        <w:t>Liczba uczestników stażu lub mobilności grupowej — w tym liczba osób z poszczególnych zawodów — uzależniona jest od możliwości organizacyjnych partnera przyjmującego. Partner ten ma obowiązek zapewnić miejsca realizacji mobilności zgodne z profilem kształcenia uczestników oraz zagwarantować wysoką jakość treści oferowanych w ramach stażu lub mobilności grupowej.</w:t>
      </w:r>
    </w:p>
    <w:p w:rsidR="008A6BC7" w:rsidRPr="00391428" w:rsidRDefault="00FC62E6">
      <w:pPr>
        <w:rPr>
          <w:rFonts w:ascii="Times New Roman" w:hAnsi="Times New Roman" w:cs="Times New Roman"/>
          <w:b/>
          <w:lang w:val="pl-PL"/>
        </w:rPr>
      </w:pPr>
      <w:r w:rsidRPr="00625BF9">
        <w:rPr>
          <w:rFonts w:ascii="Times New Roman" w:hAnsi="Times New Roman" w:cs="Times New Roman"/>
          <w:b/>
          <w:lang w:val="pl-PL"/>
        </w:rPr>
        <w:t>§ 4. Zasady rekrutacji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1. Kandydaci zobowiązani są zapoznać się z treścią niniejszego regulaminu przed złożeniem formularza zgłoszeniowego.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 xml:space="preserve">2. Formularze zgłoszeniowe przyjmowane będą w sekretariacie szkoły w terminie 08.12.2025 – 18.12.2025. Test z języka </w:t>
      </w:r>
      <w:r w:rsidR="006104CA">
        <w:rPr>
          <w:rFonts w:ascii="Times New Roman" w:hAnsi="Times New Roman" w:cs="Times New Roman"/>
          <w:lang w:val="pl-PL"/>
        </w:rPr>
        <w:t>angielskiego odbędzie się 12.12.2025 o godz. 12</w:t>
      </w:r>
      <w:bookmarkStart w:id="0" w:name="_GoBack"/>
      <w:bookmarkEnd w:id="0"/>
      <w:r w:rsidRPr="00625BF9">
        <w:rPr>
          <w:rFonts w:ascii="Times New Roman" w:hAnsi="Times New Roman" w:cs="Times New Roman"/>
          <w:lang w:val="pl-PL"/>
        </w:rPr>
        <w:t>:00.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3. Rekrutacja ma charakter zamknięty.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lastRenderedPageBreak/>
        <w:t>4. Rekrutacja prowadzona będzie z zachowaniem zasady równych szans, w tym równości płci.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5. W pierwszej kolejności uwzględniane będą osoby o mniejszych szansach.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6. Rekrutacja odbywać się będzie w oparciu o kryteria określone w Załączniku nr 1 do regulaminu.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7. Wyboru uczestników dokona Komisja Rekrutacyjna w składzie: dyrektor szkoły, pedagog szkolny, koordynator projektu, pracownik administracji oraz przedstawiciel ZDZ Katowice.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8. Wyniki rekrutacji zostaną ogłoszone na tablicach informacyjnych szkoły oraz w dzienniku elektronicznym w styczniu 2026 r.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9. Odwołania można składać do dyrektora szkoły w terminie 5 dni roboczych od ogłoszenia wyników.</w:t>
      </w:r>
    </w:p>
    <w:p w:rsidR="008A6BC7" w:rsidRPr="00625BF9" w:rsidRDefault="00391428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10. Sporządzone zostaną listy </w:t>
      </w:r>
      <w:r w:rsidR="00FC62E6" w:rsidRPr="00625BF9">
        <w:rPr>
          <w:rFonts w:ascii="Times New Roman" w:hAnsi="Times New Roman" w:cs="Times New Roman"/>
          <w:lang w:val="pl-PL"/>
        </w:rPr>
        <w:t>osób zakwalifikowanych oraz rezerwowych.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11. W przypadku takiej samej liczby punktów o kolejności decyduje kolejność zgłoszeń.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12. W zajęciach przygotowawczych uczestniczą uczniowie z listy głównej i rezerwowej.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13. Skreśleni zostaną uczniowie, którzy mają ponad 20% nieusprawiedliwionych nieobecności na przygotowaniu językowym, psychologicznym lub kulturowym.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14. W przypadku niewystarczającej liczby zgłoszeń przewiduje się rekrutację uzupełniającą.</w:t>
      </w:r>
    </w:p>
    <w:p w:rsidR="008A6BC7" w:rsidRPr="00391428" w:rsidRDefault="00FC62E6">
      <w:pPr>
        <w:rPr>
          <w:rFonts w:ascii="Times New Roman" w:hAnsi="Times New Roman" w:cs="Times New Roman"/>
          <w:b/>
          <w:lang w:val="pl-PL"/>
        </w:rPr>
      </w:pPr>
      <w:r w:rsidRPr="00625BF9">
        <w:rPr>
          <w:rFonts w:ascii="Times New Roman" w:hAnsi="Times New Roman" w:cs="Times New Roman"/>
          <w:b/>
          <w:lang w:val="pl-PL"/>
        </w:rPr>
        <w:t>Załącznik nr 1 – Kryteria rekrutacji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1. Ocena predyspozycji zawodowych – opinia nauczyciela zawodu (0–20 pkt).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2. Test znajomości języka angielskiego (0–20 pkt).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3. Opinia psychologa/pedagoga (0–20 pkt).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4. Frekwencja, wyniki w nauce i zachowanie – opinia wychowawcy (0–20 pkt).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5. Zaangażowanie w życie szkoły (0–15 pkt).</w:t>
      </w:r>
    </w:p>
    <w:p w:rsidR="008A6BC7" w:rsidRPr="00625BF9" w:rsidRDefault="00FC62E6">
      <w:pPr>
        <w:rPr>
          <w:rFonts w:ascii="Times New Roman" w:hAnsi="Times New Roman" w:cs="Times New Roman"/>
          <w:lang w:val="pl-PL"/>
        </w:rPr>
      </w:pPr>
      <w:r w:rsidRPr="00625BF9">
        <w:rPr>
          <w:rFonts w:ascii="Times New Roman" w:hAnsi="Times New Roman" w:cs="Times New Roman"/>
          <w:lang w:val="pl-PL"/>
        </w:rPr>
        <w:t>6. Kryterium dodatkowe: status osoby o mniejszych szansach (spełnia/nie spełnia).</w:t>
      </w:r>
    </w:p>
    <w:p w:rsidR="008A6BC7" w:rsidRPr="00625BF9" w:rsidRDefault="008A6BC7">
      <w:pPr>
        <w:rPr>
          <w:rFonts w:ascii="Times New Roman" w:hAnsi="Times New Roman" w:cs="Times New Roman"/>
          <w:lang w:val="pl-PL"/>
        </w:rPr>
      </w:pPr>
    </w:p>
    <w:sectPr w:rsidR="008A6BC7" w:rsidRPr="00625BF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28" w:rsidRDefault="00391428" w:rsidP="00391428">
      <w:pPr>
        <w:spacing w:after="0" w:line="240" w:lineRule="auto"/>
      </w:pPr>
      <w:r>
        <w:separator/>
      </w:r>
    </w:p>
  </w:endnote>
  <w:endnote w:type="continuationSeparator" w:id="0">
    <w:p w:rsidR="00391428" w:rsidRDefault="00391428" w:rsidP="0039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28" w:rsidRPr="003B3354" w:rsidRDefault="00391428" w:rsidP="00391428">
    <w:pPr>
      <w:rPr>
        <w:b/>
      </w:rPr>
    </w:pPr>
    <w:r>
      <w:rPr>
        <w:noProof/>
        <w:lang w:val="pl-PL" w:eastAsia="pl-PL"/>
      </w:rPr>
      <w:drawing>
        <wp:inline distT="0" distB="0" distL="0" distR="0" wp14:anchorId="6638FCEE">
          <wp:extent cx="1048385" cy="7740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91428">
      <w:rPr>
        <w:b/>
      </w:rPr>
      <w:t xml:space="preserve"> </w:t>
    </w:r>
    <w:proofErr w:type="spellStart"/>
    <w:r>
      <w:rPr>
        <w:b/>
      </w:rPr>
      <w:t>Projekt</w:t>
    </w:r>
    <w:proofErr w:type="spellEnd"/>
    <w:r w:rsidRPr="00DF225D">
      <w:rPr>
        <w:b/>
      </w:rPr>
      <w:t xml:space="preserve"> Erasmus+</w:t>
    </w:r>
    <w:r>
      <w:rPr>
        <w:b/>
      </w:rPr>
      <w:t xml:space="preserve"> </w:t>
    </w:r>
    <w:r w:rsidRPr="00F33B9F">
      <w:rPr>
        <w:b/>
      </w:rPr>
      <w:t>2025-1-PL01-KA121-VET-000316946</w:t>
    </w:r>
  </w:p>
  <w:p w:rsidR="00391428" w:rsidRDefault="003914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28" w:rsidRDefault="00391428" w:rsidP="00391428">
      <w:pPr>
        <w:spacing w:after="0" w:line="240" w:lineRule="auto"/>
      </w:pPr>
      <w:r>
        <w:separator/>
      </w:r>
    </w:p>
  </w:footnote>
  <w:footnote w:type="continuationSeparator" w:id="0">
    <w:p w:rsidR="00391428" w:rsidRDefault="00391428" w:rsidP="0039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28" w:rsidRDefault="00391428">
    <w:pPr>
      <w:pStyle w:val="Nagwek"/>
    </w:pPr>
    <w:r>
      <w:rPr>
        <w:noProof/>
        <w:lang w:val="pl-PL" w:eastAsia="pl-PL"/>
      </w:rPr>
      <w:drawing>
        <wp:inline distT="0" distB="0" distL="0" distR="0" wp14:anchorId="2A0E1272">
          <wp:extent cx="5761355" cy="975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BB5D7C"/>
    <w:multiLevelType w:val="hybridMultilevel"/>
    <w:tmpl w:val="3EA6F6A4"/>
    <w:lvl w:ilvl="0" w:tplc="5A7E0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1428"/>
    <w:rsid w:val="006104CA"/>
    <w:rsid w:val="00625BF9"/>
    <w:rsid w:val="008A6BC7"/>
    <w:rsid w:val="00AA1D8D"/>
    <w:rsid w:val="00AA6D7A"/>
    <w:rsid w:val="00B47730"/>
    <w:rsid w:val="00CB0664"/>
    <w:rsid w:val="00CC5A1A"/>
    <w:rsid w:val="00FC62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3746A2"/>
  <w14:defaultImageDpi w14:val="300"/>
  <w15:docId w15:val="{E2FD268B-79BB-4A39-8368-B7B81460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10DDD-75D3-4AC4-93B8-D9600BAA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2025-12-05T09:28:00Z</dcterms:created>
  <dcterms:modified xsi:type="dcterms:W3CDTF">2025-12-05T09:58:00Z</dcterms:modified>
  <cp:category/>
</cp:coreProperties>
</file>