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9C3" w:rsidRPr="00993CF8" w:rsidRDefault="002A4F47" w:rsidP="002A4F47">
      <w:pPr>
        <w:jc w:val="center"/>
        <w:rPr>
          <w:b/>
        </w:rPr>
      </w:pPr>
      <w:r>
        <w:rPr>
          <w:b/>
        </w:rPr>
        <w:t>Terminy postępowania rekrutacyjnego, a także terminy składania dokumentów do klas pierwszych szkół ponadpodstawowych i klas wstępnych szkół ponadpodstawowych, o których mowa w art. 25 ust., 3 ustawy Prawo oświatowe na rok szkolny 2026/2027</w:t>
      </w:r>
    </w:p>
    <w:tbl>
      <w:tblPr>
        <w:tblStyle w:val="Tabela-Siatka"/>
        <w:tblW w:w="1134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6096"/>
        <w:gridCol w:w="1417"/>
        <w:gridCol w:w="1704"/>
        <w:gridCol w:w="1556"/>
      </w:tblGrid>
      <w:tr w:rsidR="00D369C6" w:rsidTr="002A4F47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D369C6" w:rsidRPr="002A4F47" w:rsidRDefault="00D369C6" w:rsidP="00CB27C4">
            <w:pPr>
              <w:jc w:val="center"/>
              <w:rPr>
                <w:b/>
                <w:sz w:val="18"/>
                <w:szCs w:val="18"/>
              </w:rPr>
            </w:pPr>
            <w:r w:rsidRPr="002A4F47">
              <w:rPr>
                <w:b/>
                <w:sz w:val="18"/>
                <w:szCs w:val="18"/>
              </w:rPr>
              <w:t>Lp</w:t>
            </w:r>
            <w:r w:rsidR="00CB27C4" w:rsidRPr="002A4F47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6096" w:type="dxa"/>
            <w:vMerge w:val="restart"/>
            <w:shd w:val="clear" w:color="auto" w:fill="D9D9D9" w:themeFill="background1" w:themeFillShade="D9"/>
          </w:tcPr>
          <w:p w:rsidR="00D369C6" w:rsidRPr="002A4F47" w:rsidRDefault="00D369C6" w:rsidP="00CB27C4">
            <w:pPr>
              <w:jc w:val="center"/>
              <w:rPr>
                <w:b/>
                <w:sz w:val="18"/>
                <w:szCs w:val="18"/>
              </w:rPr>
            </w:pPr>
            <w:r w:rsidRPr="002A4F47">
              <w:rPr>
                <w:b/>
                <w:sz w:val="18"/>
                <w:szCs w:val="18"/>
              </w:rPr>
              <w:t>Rodzaj czynności</w:t>
            </w:r>
          </w:p>
        </w:tc>
        <w:tc>
          <w:tcPr>
            <w:tcW w:w="3121" w:type="dxa"/>
            <w:gridSpan w:val="2"/>
            <w:shd w:val="clear" w:color="auto" w:fill="D9D9D9" w:themeFill="background1" w:themeFillShade="D9"/>
          </w:tcPr>
          <w:p w:rsidR="00D369C6" w:rsidRPr="002A4F47" w:rsidRDefault="00D369C6" w:rsidP="00CB27C4">
            <w:pPr>
              <w:jc w:val="center"/>
              <w:rPr>
                <w:b/>
                <w:sz w:val="18"/>
                <w:szCs w:val="18"/>
              </w:rPr>
            </w:pPr>
            <w:r w:rsidRPr="002A4F47">
              <w:rPr>
                <w:b/>
                <w:sz w:val="18"/>
                <w:szCs w:val="18"/>
              </w:rPr>
              <w:t>Termin w postępowaniu rekrutacyjnym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:rsidR="002A4F47" w:rsidRDefault="00716A11" w:rsidP="00CB27C4">
            <w:pPr>
              <w:jc w:val="center"/>
              <w:rPr>
                <w:b/>
                <w:sz w:val="18"/>
                <w:szCs w:val="18"/>
              </w:rPr>
            </w:pPr>
            <w:r w:rsidRPr="002A4F47">
              <w:rPr>
                <w:b/>
                <w:sz w:val="18"/>
                <w:szCs w:val="18"/>
              </w:rPr>
              <w:t>Termin</w:t>
            </w:r>
          </w:p>
          <w:p w:rsidR="00D369C6" w:rsidRPr="002A4F47" w:rsidRDefault="00352060" w:rsidP="00CB27C4">
            <w:pPr>
              <w:jc w:val="center"/>
              <w:rPr>
                <w:b/>
                <w:sz w:val="18"/>
                <w:szCs w:val="18"/>
              </w:rPr>
            </w:pPr>
            <w:r w:rsidRPr="002A4F47">
              <w:rPr>
                <w:b/>
                <w:sz w:val="18"/>
                <w:szCs w:val="18"/>
              </w:rPr>
              <w:t>(w postępowaniu uzupełniającym)</w:t>
            </w:r>
          </w:p>
        </w:tc>
      </w:tr>
      <w:tr w:rsidR="002A4F47" w:rsidTr="002A4F47">
        <w:tc>
          <w:tcPr>
            <w:tcW w:w="567" w:type="dxa"/>
            <w:vMerge/>
            <w:shd w:val="clear" w:color="auto" w:fill="D9D9D9" w:themeFill="background1" w:themeFillShade="D9"/>
          </w:tcPr>
          <w:p w:rsidR="00D369C6" w:rsidRDefault="00D369C6"/>
        </w:tc>
        <w:tc>
          <w:tcPr>
            <w:tcW w:w="6096" w:type="dxa"/>
            <w:vMerge/>
            <w:shd w:val="clear" w:color="auto" w:fill="D9D9D9" w:themeFill="background1" w:themeFillShade="D9"/>
          </w:tcPr>
          <w:p w:rsidR="00D369C6" w:rsidRDefault="00D369C6"/>
        </w:tc>
        <w:tc>
          <w:tcPr>
            <w:tcW w:w="1417" w:type="dxa"/>
            <w:shd w:val="clear" w:color="auto" w:fill="D9D9D9" w:themeFill="background1" w:themeFillShade="D9"/>
          </w:tcPr>
          <w:p w:rsidR="00D369C6" w:rsidRPr="002A4F47" w:rsidRDefault="00D369C6" w:rsidP="00CB27C4">
            <w:pPr>
              <w:jc w:val="center"/>
              <w:rPr>
                <w:b/>
              </w:rPr>
            </w:pPr>
            <w:r w:rsidRPr="002A4F47">
              <w:rPr>
                <w:b/>
              </w:rPr>
              <w:t>od</w:t>
            </w:r>
          </w:p>
        </w:tc>
        <w:tc>
          <w:tcPr>
            <w:tcW w:w="1704" w:type="dxa"/>
            <w:shd w:val="clear" w:color="auto" w:fill="D9D9D9" w:themeFill="background1" w:themeFillShade="D9"/>
          </w:tcPr>
          <w:p w:rsidR="00D369C6" w:rsidRPr="002A4F47" w:rsidRDefault="00D369C6" w:rsidP="00CB27C4">
            <w:pPr>
              <w:jc w:val="center"/>
              <w:rPr>
                <w:b/>
              </w:rPr>
            </w:pPr>
            <w:r w:rsidRPr="002A4F47">
              <w:rPr>
                <w:b/>
              </w:rPr>
              <w:t>do</w:t>
            </w:r>
          </w:p>
        </w:tc>
        <w:tc>
          <w:tcPr>
            <w:tcW w:w="1556" w:type="dxa"/>
            <w:shd w:val="clear" w:color="auto" w:fill="D9D9D9" w:themeFill="background1" w:themeFillShade="D9"/>
          </w:tcPr>
          <w:p w:rsidR="00D369C6" w:rsidRDefault="00D369C6"/>
        </w:tc>
      </w:tr>
      <w:tr w:rsidR="002A4F47" w:rsidTr="002A4F47">
        <w:tc>
          <w:tcPr>
            <w:tcW w:w="567" w:type="dxa"/>
          </w:tcPr>
          <w:p w:rsidR="002A4F47" w:rsidRDefault="002A4F47">
            <w:r>
              <w:t>1.</w:t>
            </w:r>
          </w:p>
        </w:tc>
        <w:tc>
          <w:tcPr>
            <w:tcW w:w="6096" w:type="dxa"/>
          </w:tcPr>
          <w:p w:rsidR="002A4F47" w:rsidRPr="002A4F47" w:rsidRDefault="002A4F47" w:rsidP="002A4F47">
            <w:r w:rsidRPr="002A4F47">
              <w:t>Złożenie wniosku, w tym zmiana wniosku wraz z dokumentami o przyjęcie</w:t>
            </w:r>
            <w:r>
              <w:t xml:space="preserve"> </w:t>
            </w:r>
            <w:r w:rsidRPr="002A4F47">
              <w:t>do szkoły ponadpodstawowej dwujęzycznej, oddziału dwujęzycznego,</w:t>
            </w:r>
            <w:r>
              <w:t xml:space="preserve"> </w:t>
            </w:r>
            <w:r w:rsidRPr="002A4F47">
              <w:t xml:space="preserve">oddziału międzynarodowego, oddziału wstępnego, </w:t>
            </w:r>
            <w:r w:rsidRPr="002A4F47">
              <w:rPr>
                <w:b/>
                <w:color w:val="FF0000"/>
              </w:rPr>
              <w:t>oddziału przygotowania</w:t>
            </w:r>
            <w:r>
              <w:rPr>
                <w:b/>
                <w:color w:val="FF0000"/>
              </w:rPr>
              <w:t xml:space="preserve"> </w:t>
            </w:r>
            <w:r w:rsidRPr="002A4F47">
              <w:rPr>
                <w:b/>
                <w:color w:val="FF0000"/>
              </w:rPr>
              <w:t>wojskowego w szkole ponadpodstawowej</w:t>
            </w:r>
            <w:r w:rsidRPr="002A4F47">
              <w:t>, oddziałów wymagających</w:t>
            </w:r>
            <w:r>
              <w:t xml:space="preserve"> </w:t>
            </w:r>
            <w:r w:rsidRPr="002A4F47">
              <w:t>od kandydatów szczególnych indywidualnych predyspozycji oraz do szkół</w:t>
            </w:r>
            <w:r>
              <w:t xml:space="preserve"> </w:t>
            </w:r>
            <w:r w:rsidRPr="002A4F47">
              <w:t>i oddziałów prowadzących szkolenie sportowe w szkołach</w:t>
            </w:r>
            <w:r>
              <w:t xml:space="preserve"> </w:t>
            </w:r>
            <w:r w:rsidRPr="002A4F47">
              <w:t>ponadpodstawowych</w:t>
            </w:r>
          </w:p>
        </w:tc>
        <w:tc>
          <w:tcPr>
            <w:tcW w:w="1417" w:type="dxa"/>
          </w:tcPr>
          <w:p w:rsidR="002A4F47" w:rsidRPr="002A4F47" w:rsidRDefault="002A4F47" w:rsidP="00CB27C4">
            <w:pPr>
              <w:jc w:val="center"/>
              <w:rPr>
                <w:b/>
                <w:color w:val="FF0000"/>
              </w:rPr>
            </w:pPr>
            <w:r w:rsidRPr="002A4F47">
              <w:rPr>
                <w:b/>
                <w:color w:val="FF0000"/>
              </w:rPr>
              <w:t>11.05.2026r.</w:t>
            </w:r>
          </w:p>
        </w:tc>
        <w:tc>
          <w:tcPr>
            <w:tcW w:w="1704" w:type="dxa"/>
          </w:tcPr>
          <w:p w:rsidR="002A4F47" w:rsidRPr="002A4F47" w:rsidRDefault="002A4F47" w:rsidP="00CB27C4">
            <w:pPr>
              <w:jc w:val="center"/>
              <w:rPr>
                <w:b/>
                <w:color w:val="FF0000"/>
              </w:rPr>
            </w:pPr>
            <w:r w:rsidRPr="002A4F47">
              <w:rPr>
                <w:b/>
                <w:color w:val="FF0000"/>
              </w:rPr>
              <w:t>02.06.2026r. godz. 15:00</w:t>
            </w:r>
          </w:p>
        </w:tc>
        <w:tc>
          <w:tcPr>
            <w:tcW w:w="1556" w:type="dxa"/>
          </w:tcPr>
          <w:p w:rsidR="002A4F47" w:rsidRDefault="002A4F47">
            <w:r>
              <w:t xml:space="preserve">od 23.07.2026r. </w:t>
            </w:r>
          </w:p>
          <w:p w:rsidR="002A4F47" w:rsidRDefault="002A4F47">
            <w:r>
              <w:t xml:space="preserve">do 29.07.2026r. </w:t>
            </w:r>
          </w:p>
          <w:p w:rsidR="002A4F47" w:rsidRDefault="002A4F47">
            <w:r>
              <w:t>do godz. 15:00</w:t>
            </w:r>
          </w:p>
        </w:tc>
      </w:tr>
      <w:tr w:rsidR="002A4F47" w:rsidTr="002A4F47">
        <w:tc>
          <w:tcPr>
            <w:tcW w:w="567" w:type="dxa"/>
          </w:tcPr>
          <w:p w:rsidR="002A4F47" w:rsidRDefault="002A4F47">
            <w:r>
              <w:t>2.</w:t>
            </w:r>
          </w:p>
        </w:tc>
        <w:tc>
          <w:tcPr>
            <w:tcW w:w="6096" w:type="dxa"/>
          </w:tcPr>
          <w:p w:rsidR="002A4F47" w:rsidRDefault="002A4F47" w:rsidP="002A4F47">
            <w:r>
              <w:t>Złożenie wniosku, w tym zmiana wniosku o przyjęcie do szkoły</w:t>
            </w:r>
          </w:p>
          <w:p w:rsidR="002A4F47" w:rsidRDefault="002A4F47" w:rsidP="002A4F47">
            <w:r>
              <w:t>ponadpodstawowej wraz z dokumentami z wyłączeniem szkół i oddziałów</w:t>
            </w:r>
            <w:r>
              <w:t xml:space="preserve"> </w:t>
            </w:r>
            <w:r>
              <w:t>dwujęzycznych i oddziałów międzynarodowych, oddziałów wstępnych,</w:t>
            </w:r>
            <w:r>
              <w:t xml:space="preserve"> </w:t>
            </w:r>
            <w:r>
              <w:t>oddziałów przygotowania wojskowego, oddziałów wymagających</w:t>
            </w:r>
            <w:r>
              <w:t xml:space="preserve"> </w:t>
            </w:r>
            <w:r>
              <w:t>od kandydatów szczególnych indywidualnych predyspozycji oraz szkół</w:t>
            </w:r>
            <w:r>
              <w:t xml:space="preserve"> </w:t>
            </w:r>
            <w:r>
              <w:t>i oddziałów prowadzących szkolenie sportowe.</w:t>
            </w:r>
          </w:p>
        </w:tc>
        <w:tc>
          <w:tcPr>
            <w:tcW w:w="1417" w:type="dxa"/>
          </w:tcPr>
          <w:p w:rsidR="002A4F47" w:rsidRPr="002A4F47" w:rsidRDefault="002A4F47" w:rsidP="00CB27C4">
            <w:pPr>
              <w:jc w:val="center"/>
              <w:rPr>
                <w:b/>
              </w:rPr>
            </w:pPr>
            <w:r w:rsidRPr="002A4F47">
              <w:rPr>
                <w:b/>
              </w:rPr>
              <w:t>11.05.2026r.</w:t>
            </w:r>
          </w:p>
        </w:tc>
        <w:tc>
          <w:tcPr>
            <w:tcW w:w="1704" w:type="dxa"/>
          </w:tcPr>
          <w:p w:rsidR="002A4F47" w:rsidRDefault="002A4F47" w:rsidP="00CB27C4">
            <w:pPr>
              <w:jc w:val="center"/>
              <w:rPr>
                <w:b/>
              </w:rPr>
            </w:pPr>
            <w:r w:rsidRPr="002A4F47">
              <w:rPr>
                <w:b/>
              </w:rPr>
              <w:t>22.06.2026r.</w:t>
            </w:r>
          </w:p>
          <w:p w:rsidR="002A4F47" w:rsidRPr="002A4F47" w:rsidRDefault="002A4F47" w:rsidP="00CB27C4">
            <w:pPr>
              <w:jc w:val="center"/>
              <w:rPr>
                <w:b/>
              </w:rPr>
            </w:pPr>
            <w:r>
              <w:rPr>
                <w:b/>
              </w:rPr>
              <w:t>do godz. 15:00</w:t>
            </w:r>
          </w:p>
        </w:tc>
        <w:tc>
          <w:tcPr>
            <w:tcW w:w="1556" w:type="dxa"/>
          </w:tcPr>
          <w:p w:rsidR="002A4F47" w:rsidRDefault="002A4F47">
            <w:r>
              <w:t>od 23.07.2026r.</w:t>
            </w:r>
          </w:p>
          <w:p w:rsidR="002A4F47" w:rsidRDefault="002A4F47">
            <w:r>
              <w:t>do 29.07.2026r.</w:t>
            </w:r>
          </w:p>
          <w:p w:rsidR="002A4F47" w:rsidRDefault="002A4F47">
            <w:r>
              <w:t>do godz. 15:00</w:t>
            </w:r>
          </w:p>
        </w:tc>
      </w:tr>
      <w:tr w:rsidR="002A4F47" w:rsidTr="002A4F47">
        <w:tc>
          <w:tcPr>
            <w:tcW w:w="567" w:type="dxa"/>
          </w:tcPr>
          <w:p w:rsidR="002A4F47" w:rsidRDefault="002A4F47">
            <w:r>
              <w:t>3.</w:t>
            </w:r>
          </w:p>
        </w:tc>
        <w:tc>
          <w:tcPr>
            <w:tcW w:w="6096" w:type="dxa"/>
          </w:tcPr>
          <w:p w:rsidR="002A4F47" w:rsidRPr="002A4F47" w:rsidRDefault="002A4F47" w:rsidP="002A4F47">
            <w:pPr>
              <w:rPr>
                <w:color w:val="FF0000"/>
              </w:rPr>
            </w:pPr>
            <w:r w:rsidRPr="002A4F47">
              <w:t>Uzupełnienie wniosku o przyjęcie do szkoły ponadpodstawowej o świadectwo</w:t>
            </w:r>
            <w:r>
              <w:t xml:space="preserve"> </w:t>
            </w:r>
            <w:r w:rsidRPr="002A4F47">
              <w:t>ukończenia szkoły podstawowej i o zaświadczenie o wyniku egzaminu</w:t>
            </w:r>
            <w:r>
              <w:t xml:space="preserve"> </w:t>
            </w:r>
            <w:r w:rsidRPr="002A4F47">
              <w:t>ósmoklasisty oraz złożenie nowego wniosku, w tym zmiana przez kandydata</w:t>
            </w:r>
            <w:r>
              <w:t xml:space="preserve"> </w:t>
            </w:r>
            <w:r w:rsidRPr="002A4F47">
              <w:t>wniosku o przyjęcie, z uwagi na zmianę szkół do których kandyduje.</w:t>
            </w:r>
            <w:r>
              <w:t xml:space="preserve"> </w:t>
            </w:r>
            <w:r w:rsidRPr="002A4F47">
              <w:rPr>
                <w:color w:val="FF0000"/>
              </w:rPr>
              <w:t>W tym terminie nie będzie można składać nowych wniosków o przyjęcie do szkoły ponadpodstawowej dwujęzycznej, oddziału dwujęzycznego,</w:t>
            </w:r>
          </w:p>
          <w:p w:rsidR="002A4F47" w:rsidRPr="002A4F47" w:rsidRDefault="002A4F47" w:rsidP="002A4F47">
            <w:pPr>
              <w:rPr>
                <w:color w:val="FF0000"/>
              </w:rPr>
            </w:pPr>
            <w:r w:rsidRPr="002A4F47">
              <w:rPr>
                <w:color w:val="FF0000"/>
              </w:rPr>
              <w:t>oddziału międzynarodowego, oddziału wstępnego, oddziału przygotowania wojskowego w szkole ponadpodstawowej, oddziałów wymagających od kandydatów szczególnych indywidualnych predyspozycji oraz do szkół i oddziałów prowadzących szkolenie sportowe w szkołach</w:t>
            </w:r>
          </w:p>
          <w:p w:rsidR="002A4F47" w:rsidRDefault="002A4F47" w:rsidP="002A4F47">
            <w:r w:rsidRPr="002A4F47">
              <w:rPr>
                <w:color w:val="FF0000"/>
              </w:rPr>
              <w:t>ponadpodstawowych.</w:t>
            </w:r>
          </w:p>
        </w:tc>
        <w:tc>
          <w:tcPr>
            <w:tcW w:w="1417" w:type="dxa"/>
          </w:tcPr>
          <w:p w:rsidR="002A4F47" w:rsidRDefault="002A4F47" w:rsidP="00CB27C4">
            <w:pPr>
              <w:jc w:val="center"/>
            </w:pPr>
            <w:r>
              <w:t>26.06.2026</w:t>
            </w:r>
            <w:bookmarkStart w:id="0" w:name="_GoBack"/>
            <w:bookmarkEnd w:id="0"/>
            <w:r>
              <w:t>r.</w:t>
            </w:r>
          </w:p>
        </w:tc>
        <w:tc>
          <w:tcPr>
            <w:tcW w:w="1704" w:type="dxa"/>
          </w:tcPr>
          <w:p w:rsidR="002A4F47" w:rsidRDefault="002A4F47" w:rsidP="00CB27C4">
            <w:pPr>
              <w:jc w:val="center"/>
            </w:pPr>
            <w:r>
              <w:t>10.07.2026r. do godz. 15:00</w:t>
            </w:r>
          </w:p>
        </w:tc>
        <w:tc>
          <w:tcPr>
            <w:tcW w:w="1556" w:type="dxa"/>
          </w:tcPr>
          <w:p w:rsidR="002A4F47" w:rsidRDefault="002A4F47"/>
        </w:tc>
      </w:tr>
      <w:tr w:rsidR="002A4F47" w:rsidTr="002A4F47">
        <w:tc>
          <w:tcPr>
            <w:tcW w:w="567" w:type="dxa"/>
          </w:tcPr>
          <w:p w:rsidR="002A4F47" w:rsidRDefault="002A4F47">
            <w:r>
              <w:t>4.</w:t>
            </w:r>
          </w:p>
        </w:tc>
        <w:tc>
          <w:tcPr>
            <w:tcW w:w="6096" w:type="dxa"/>
          </w:tcPr>
          <w:p w:rsidR="002A4F47" w:rsidRPr="002A4F47" w:rsidRDefault="002A4F47" w:rsidP="002A4F47">
            <w:r w:rsidRPr="002A4F47">
              <w:t>Podanie do publicznej wiadomości przez dyrektora szkoły</w:t>
            </w:r>
            <w:r>
              <w:t xml:space="preserve"> </w:t>
            </w:r>
            <w:r w:rsidRPr="002A4F47">
              <w:t>terminu przeprowadzenia sprawdzianu lub prób sprawności,</w:t>
            </w:r>
          </w:p>
        </w:tc>
        <w:tc>
          <w:tcPr>
            <w:tcW w:w="4677" w:type="dxa"/>
            <w:gridSpan w:val="3"/>
          </w:tcPr>
          <w:p w:rsidR="002A4F47" w:rsidRDefault="002A4F47" w:rsidP="002A4F47">
            <w:pPr>
              <w:jc w:val="center"/>
            </w:pPr>
            <w:r>
              <w:t>do 15.05.2026r.</w:t>
            </w:r>
          </w:p>
        </w:tc>
      </w:tr>
      <w:tr w:rsidR="002A4F47" w:rsidTr="002A4F47">
        <w:tc>
          <w:tcPr>
            <w:tcW w:w="567" w:type="dxa"/>
          </w:tcPr>
          <w:p w:rsidR="002A4F47" w:rsidRDefault="002A4F47">
            <w:r>
              <w:t>5.</w:t>
            </w:r>
          </w:p>
        </w:tc>
        <w:tc>
          <w:tcPr>
            <w:tcW w:w="6096" w:type="dxa"/>
          </w:tcPr>
          <w:p w:rsidR="002A4F47" w:rsidRDefault="002A4F47">
            <w:r w:rsidRPr="002A4F47">
              <w:t>Przeprowadzenie prób sprawności fizycznej.*</w:t>
            </w:r>
          </w:p>
        </w:tc>
        <w:tc>
          <w:tcPr>
            <w:tcW w:w="1417" w:type="dxa"/>
          </w:tcPr>
          <w:p w:rsidR="002A4F47" w:rsidRDefault="002A4F47" w:rsidP="00CB27C4">
            <w:pPr>
              <w:jc w:val="center"/>
            </w:pPr>
            <w:r>
              <w:t>08.06.2026r.</w:t>
            </w:r>
          </w:p>
        </w:tc>
        <w:tc>
          <w:tcPr>
            <w:tcW w:w="1704" w:type="dxa"/>
          </w:tcPr>
          <w:p w:rsidR="002A4F47" w:rsidRDefault="002A4F47" w:rsidP="00CB27C4">
            <w:pPr>
              <w:jc w:val="center"/>
            </w:pPr>
            <w:r>
              <w:t>15.06.2026r.</w:t>
            </w:r>
          </w:p>
          <w:p w:rsidR="002A4F47" w:rsidRDefault="002A4F47" w:rsidP="00CB27C4">
            <w:pPr>
              <w:jc w:val="center"/>
            </w:pPr>
            <w:r>
              <w:t>II termin do 9.07.2026r.</w:t>
            </w:r>
          </w:p>
        </w:tc>
        <w:tc>
          <w:tcPr>
            <w:tcW w:w="1556" w:type="dxa"/>
          </w:tcPr>
          <w:p w:rsidR="002A4F47" w:rsidRDefault="002A4F47"/>
        </w:tc>
      </w:tr>
      <w:tr w:rsidR="002A4F47" w:rsidTr="002A4F47">
        <w:tc>
          <w:tcPr>
            <w:tcW w:w="567" w:type="dxa"/>
          </w:tcPr>
          <w:p w:rsidR="002A4F47" w:rsidRDefault="002A4F47">
            <w:r>
              <w:t>6.</w:t>
            </w:r>
          </w:p>
        </w:tc>
        <w:tc>
          <w:tcPr>
            <w:tcW w:w="6096" w:type="dxa"/>
          </w:tcPr>
          <w:p w:rsidR="002A4F47" w:rsidRDefault="002A4F47" w:rsidP="002A4F47">
            <w:r w:rsidRPr="002A4F47">
              <w:t>Podanie do wiadomości przez komisję rekrutacyjną listy kandydatów,</w:t>
            </w:r>
            <w:r>
              <w:t xml:space="preserve"> </w:t>
            </w:r>
            <w:r w:rsidRPr="002A4F47">
              <w:t>którzy uzyskali pozytywne wyniki prób sprawności fizycznej.</w:t>
            </w:r>
          </w:p>
        </w:tc>
        <w:tc>
          <w:tcPr>
            <w:tcW w:w="3121" w:type="dxa"/>
            <w:gridSpan w:val="2"/>
          </w:tcPr>
          <w:p w:rsidR="002A4F47" w:rsidRDefault="002A4F47" w:rsidP="00CB27C4">
            <w:pPr>
              <w:jc w:val="center"/>
            </w:pPr>
            <w:r>
              <w:t>do 17.06.2026r.</w:t>
            </w:r>
          </w:p>
          <w:p w:rsidR="002A4F47" w:rsidRDefault="002A4F47" w:rsidP="00CB27C4">
            <w:pPr>
              <w:jc w:val="center"/>
            </w:pPr>
            <w:r>
              <w:t xml:space="preserve">II termin do 09.07.2026r. </w:t>
            </w:r>
          </w:p>
          <w:p w:rsidR="002A4F47" w:rsidRDefault="002A4F47" w:rsidP="00CB27C4">
            <w:pPr>
              <w:jc w:val="center"/>
            </w:pPr>
            <w:r>
              <w:t>do godz. 15:00</w:t>
            </w:r>
          </w:p>
        </w:tc>
        <w:tc>
          <w:tcPr>
            <w:tcW w:w="1556" w:type="dxa"/>
          </w:tcPr>
          <w:p w:rsidR="002A4F47" w:rsidRDefault="002A4F47">
            <w:r>
              <w:t>do 04.08.2026r.</w:t>
            </w:r>
          </w:p>
        </w:tc>
      </w:tr>
      <w:tr w:rsidR="002A4F47" w:rsidTr="002A4F47">
        <w:tc>
          <w:tcPr>
            <w:tcW w:w="567" w:type="dxa"/>
          </w:tcPr>
          <w:p w:rsidR="002A4F47" w:rsidRDefault="002A4F47">
            <w:r>
              <w:t>7.</w:t>
            </w:r>
          </w:p>
        </w:tc>
        <w:tc>
          <w:tcPr>
            <w:tcW w:w="6096" w:type="dxa"/>
          </w:tcPr>
          <w:p w:rsidR="002A4F47" w:rsidRPr="002A4F47" w:rsidRDefault="002A4F47" w:rsidP="002A4F47">
            <w:pPr>
              <w:rPr>
                <w:b/>
                <w:bCs/>
              </w:rPr>
            </w:pPr>
            <w:r w:rsidRPr="002A4F47">
              <w:t>Podanie do publicznej wiadomości przez komisję rekrutacyjną listy</w:t>
            </w:r>
            <w:r>
              <w:rPr>
                <w:b/>
                <w:bCs/>
              </w:rPr>
              <w:t xml:space="preserve"> </w:t>
            </w:r>
            <w:r w:rsidRPr="002A4F47">
              <w:t>kandydatów zakwalifikowanych i kandydatów niezakwalifikowanych.</w:t>
            </w:r>
          </w:p>
        </w:tc>
        <w:tc>
          <w:tcPr>
            <w:tcW w:w="1417" w:type="dxa"/>
          </w:tcPr>
          <w:p w:rsidR="002A4F47" w:rsidRDefault="002A4F47" w:rsidP="00CB27C4">
            <w:pPr>
              <w:jc w:val="center"/>
            </w:pPr>
            <w:r>
              <w:t>15.07.2026r.</w:t>
            </w:r>
          </w:p>
        </w:tc>
        <w:tc>
          <w:tcPr>
            <w:tcW w:w="1704" w:type="dxa"/>
          </w:tcPr>
          <w:p w:rsidR="002A4F47" w:rsidRDefault="002A4F47" w:rsidP="00CB27C4">
            <w:pPr>
              <w:jc w:val="center"/>
            </w:pPr>
          </w:p>
        </w:tc>
        <w:tc>
          <w:tcPr>
            <w:tcW w:w="1556" w:type="dxa"/>
          </w:tcPr>
          <w:p w:rsidR="002A4F47" w:rsidRDefault="002A4F47">
            <w:r>
              <w:t>04.08.2026r.</w:t>
            </w:r>
          </w:p>
        </w:tc>
      </w:tr>
      <w:tr w:rsidR="00F959CE" w:rsidTr="002A4F47">
        <w:tc>
          <w:tcPr>
            <w:tcW w:w="567" w:type="dxa"/>
          </w:tcPr>
          <w:p w:rsidR="00F959CE" w:rsidRDefault="002A4F47" w:rsidP="00F959CE">
            <w:r>
              <w:t>8.</w:t>
            </w:r>
          </w:p>
        </w:tc>
        <w:tc>
          <w:tcPr>
            <w:tcW w:w="6096" w:type="dxa"/>
          </w:tcPr>
          <w:p w:rsidR="00F959CE" w:rsidRDefault="00F959CE" w:rsidP="00F959CE">
            <w:r>
              <w:t>Wydanie przez szkołę skierowania na badania lekarskie</w:t>
            </w:r>
          </w:p>
        </w:tc>
        <w:tc>
          <w:tcPr>
            <w:tcW w:w="1417" w:type="dxa"/>
          </w:tcPr>
          <w:p w:rsidR="00F959CE" w:rsidRDefault="00F959CE" w:rsidP="00CB27C4">
            <w:r>
              <w:t>1</w:t>
            </w:r>
            <w:r w:rsidR="002A4F47">
              <w:t>1</w:t>
            </w:r>
            <w:r>
              <w:t>.05.202</w:t>
            </w:r>
            <w:r w:rsidR="002A4F47">
              <w:t>6</w:t>
            </w:r>
            <w:r w:rsidR="00CB27C4">
              <w:t>r.</w:t>
            </w:r>
          </w:p>
        </w:tc>
        <w:tc>
          <w:tcPr>
            <w:tcW w:w="1704" w:type="dxa"/>
          </w:tcPr>
          <w:p w:rsidR="00F959CE" w:rsidRDefault="002A4F47" w:rsidP="00CB27C4">
            <w:r>
              <w:t>17</w:t>
            </w:r>
            <w:r w:rsidR="00F959CE">
              <w:t>.07.202</w:t>
            </w:r>
            <w:r>
              <w:t>6</w:t>
            </w:r>
            <w:r w:rsidR="00CB27C4">
              <w:t>r.</w:t>
            </w:r>
          </w:p>
        </w:tc>
        <w:tc>
          <w:tcPr>
            <w:tcW w:w="1556" w:type="dxa"/>
          </w:tcPr>
          <w:p w:rsidR="008C7C6E" w:rsidRDefault="00F959CE" w:rsidP="008C7C6E">
            <w:r>
              <w:t xml:space="preserve">od </w:t>
            </w:r>
            <w:r w:rsidR="008C7C6E">
              <w:t>2</w:t>
            </w:r>
            <w:r w:rsidR="002A4F47">
              <w:t>3</w:t>
            </w:r>
            <w:r>
              <w:t>.07.202</w:t>
            </w:r>
            <w:r w:rsidR="002A4F47">
              <w:t>6</w:t>
            </w:r>
            <w:r w:rsidR="00CB27C4">
              <w:t>r.</w:t>
            </w:r>
            <w:r w:rsidR="008C7C6E">
              <w:t xml:space="preserve"> </w:t>
            </w:r>
          </w:p>
          <w:p w:rsidR="00F959CE" w:rsidRDefault="00F959CE" w:rsidP="00CB27C4">
            <w:r>
              <w:t xml:space="preserve">do </w:t>
            </w:r>
            <w:r w:rsidR="002A4F47">
              <w:t>07</w:t>
            </w:r>
            <w:r w:rsidR="008C7C6E">
              <w:t>.08.202</w:t>
            </w:r>
            <w:r w:rsidR="002A4F47">
              <w:t>6</w:t>
            </w:r>
            <w:r w:rsidR="00CB27C4">
              <w:t>r.</w:t>
            </w:r>
          </w:p>
        </w:tc>
      </w:tr>
      <w:tr w:rsidR="002A4F47" w:rsidTr="002A4F47">
        <w:tc>
          <w:tcPr>
            <w:tcW w:w="567" w:type="dxa"/>
          </w:tcPr>
          <w:p w:rsidR="002A4F47" w:rsidRDefault="002A4F47" w:rsidP="00F959CE">
            <w:r>
              <w:t>9.</w:t>
            </w:r>
          </w:p>
        </w:tc>
        <w:tc>
          <w:tcPr>
            <w:tcW w:w="6096" w:type="dxa"/>
          </w:tcPr>
          <w:p w:rsidR="002A4F47" w:rsidRPr="002A4F47" w:rsidRDefault="002A4F47" w:rsidP="002A4F47">
            <w:r w:rsidRPr="002A4F47">
              <w:t>Potwierdzenie woli przyjęcia w postaci przedłożenia oryginału świadectwa</w:t>
            </w:r>
            <w:r>
              <w:t xml:space="preserve"> </w:t>
            </w:r>
            <w:r w:rsidRPr="002A4F47">
              <w:t>ukończenia szkoły i oryginału zaświadczenia o wynikach egzaminu</w:t>
            </w:r>
          </w:p>
          <w:p w:rsidR="002A4F47" w:rsidRPr="002A4F47" w:rsidRDefault="002A4F47" w:rsidP="002A4F47">
            <w:r w:rsidRPr="002A4F47">
              <w:lastRenderedPageBreak/>
              <w:t>zewnętrznego, o ile nie zostały one złożone w uzupełnieniu wniosku</w:t>
            </w:r>
            <w:r>
              <w:t xml:space="preserve"> </w:t>
            </w:r>
            <w:r w:rsidRPr="002A4F47">
              <w:t>o przyjęcie do szkoły ponadpodstawowej, a w przypadku szkoły prowadzącej</w:t>
            </w:r>
            <w:r>
              <w:t xml:space="preserve"> </w:t>
            </w:r>
            <w:r w:rsidRPr="002A4F47">
              <w:t>kształcenie zawodowej, także zaświadczenia lekarskiego zawierającego</w:t>
            </w:r>
            <w:r>
              <w:t xml:space="preserve"> </w:t>
            </w:r>
            <w:r w:rsidRPr="002A4F47">
              <w:t>orzeczenie o braku przeciwskazań zdrowotnych do podjęcia praktycznej nauki</w:t>
            </w:r>
            <w:r>
              <w:t xml:space="preserve"> </w:t>
            </w:r>
            <w:r w:rsidRPr="002A4F47">
              <w:t>zawodu oraz odpowiednio orzeczenia lekarskiego o braku przeciwwskazań</w:t>
            </w:r>
          </w:p>
          <w:p w:rsidR="002A4F47" w:rsidRDefault="002A4F47" w:rsidP="002A4F47">
            <w:r w:rsidRPr="002A4F47">
              <w:t>zdrowotnych do kierowania pojazdami i orzeczenia</w:t>
            </w:r>
            <w:r>
              <w:t xml:space="preserve"> </w:t>
            </w:r>
            <w:r w:rsidRPr="002A4F47">
              <w:t>psychologicznego o braku</w:t>
            </w:r>
            <w:r>
              <w:t xml:space="preserve"> </w:t>
            </w:r>
            <w:r w:rsidRPr="002A4F47">
              <w:t>przeciwwskazań psychologicznych do kierowania pojazdem.</w:t>
            </w:r>
          </w:p>
        </w:tc>
        <w:tc>
          <w:tcPr>
            <w:tcW w:w="1417" w:type="dxa"/>
          </w:tcPr>
          <w:p w:rsidR="002A4F47" w:rsidRPr="002A4F47" w:rsidRDefault="002A4F47" w:rsidP="00CB27C4">
            <w:pPr>
              <w:rPr>
                <w:b/>
              </w:rPr>
            </w:pPr>
            <w:r w:rsidRPr="002A4F47">
              <w:rPr>
                <w:b/>
                <w:color w:val="FF0000"/>
              </w:rPr>
              <w:lastRenderedPageBreak/>
              <w:t>15.07.2026r.</w:t>
            </w:r>
          </w:p>
        </w:tc>
        <w:tc>
          <w:tcPr>
            <w:tcW w:w="1704" w:type="dxa"/>
          </w:tcPr>
          <w:p w:rsidR="002A4F47" w:rsidRDefault="002A4F47" w:rsidP="00CB27C4">
            <w:r>
              <w:t>20.07.2026r.</w:t>
            </w:r>
          </w:p>
          <w:p w:rsidR="002A4F47" w:rsidRDefault="002A4F47" w:rsidP="00CB27C4">
            <w:r>
              <w:t>do godz. 15:00</w:t>
            </w:r>
          </w:p>
        </w:tc>
        <w:tc>
          <w:tcPr>
            <w:tcW w:w="1556" w:type="dxa"/>
          </w:tcPr>
          <w:p w:rsidR="002A4F47" w:rsidRDefault="002A4F47" w:rsidP="008C7C6E">
            <w:r>
              <w:t xml:space="preserve">od 04.08.2026r. </w:t>
            </w:r>
          </w:p>
          <w:p w:rsidR="002A4F47" w:rsidRDefault="002A4F47" w:rsidP="008C7C6E">
            <w:r>
              <w:t xml:space="preserve">do 10.08.2026r. </w:t>
            </w:r>
          </w:p>
          <w:p w:rsidR="002A4F47" w:rsidRDefault="002A4F47" w:rsidP="008C7C6E">
            <w:r>
              <w:lastRenderedPageBreak/>
              <w:t>do godz. 15:00</w:t>
            </w:r>
          </w:p>
        </w:tc>
      </w:tr>
      <w:tr w:rsidR="002A4F47" w:rsidTr="002A4F47">
        <w:tc>
          <w:tcPr>
            <w:tcW w:w="567" w:type="dxa"/>
          </w:tcPr>
          <w:p w:rsidR="002A4F47" w:rsidRDefault="002A4F47" w:rsidP="00F959CE">
            <w:r>
              <w:lastRenderedPageBreak/>
              <w:t>10.</w:t>
            </w:r>
          </w:p>
        </w:tc>
        <w:tc>
          <w:tcPr>
            <w:tcW w:w="6096" w:type="dxa"/>
          </w:tcPr>
          <w:p w:rsidR="002A4F47" w:rsidRDefault="002A4F47" w:rsidP="002A4F47">
            <w:r w:rsidRPr="002A4F47">
              <w:t>Podanie do publicznej wiadomości przez komisję rekrutacyjną listy</w:t>
            </w:r>
            <w:r>
              <w:t xml:space="preserve"> </w:t>
            </w:r>
            <w:r w:rsidRPr="002A4F47">
              <w:t>kandydatów przyjętych i kandydatów nieprzyjętych.</w:t>
            </w:r>
          </w:p>
        </w:tc>
        <w:tc>
          <w:tcPr>
            <w:tcW w:w="1417" w:type="dxa"/>
          </w:tcPr>
          <w:p w:rsidR="002A4F47" w:rsidRPr="002A4F47" w:rsidRDefault="002A4F47" w:rsidP="00CB27C4">
            <w:pPr>
              <w:rPr>
                <w:b/>
                <w:color w:val="FF0000"/>
              </w:rPr>
            </w:pPr>
            <w:r w:rsidRPr="002A4F47">
              <w:rPr>
                <w:b/>
                <w:color w:val="FF0000"/>
              </w:rPr>
              <w:t>21.07.2026r. do godz. 14:00</w:t>
            </w:r>
          </w:p>
        </w:tc>
        <w:tc>
          <w:tcPr>
            <w:tcW w:w="1704" w:type="dxa"/>
          </w:tcPr>
          <w:p w:rsidR="002A4F47" w:rsidRPr="002A4F47" w:rsidRDefault="002A4F47" w:rsidP="00CB27C4">
            <w:pPr>
              <w:rPr>
                <w:b/>
                <w:color w:val="FF0000"/>
              </w:rPr>
            </w:pPr>
          </w:p>
        </w:tc>
        <w:tc>
          <w:tcPr>
            <w:tcW w:w="1556" w:type="dxa"/>
          </w:tcPr>
          <w:p w:rsidR="002A4F47" w:rsidRPr="002A4F47" w:rsidRDefault="002A4F47" w:rsidP="008C7C6E">
            <w:pPr>
              <w:rPr>
                <w:color w:val="000000" w:themeColor="text1"/>
              </w:rPr>
            </w:pPr>
            <w:r w:rsidRPr="002A4F47">
              <w:rPr>
                <w:color w:val="000000" w:themeColor="text1"/>
              </w:rPr>
              <w:t xml:space="preserve">11.08.2026r. </w:t>
            </w:r>
          </w:p>
          <w:p w:rsidR="002A4F47" w:rsidRPr="002A4F47" w:rsidRDefault="002A4F47" w:rsidP="008C7C6E">
            <w:pPr>
              <w:rPr>
                <w:b/>
                <w:color w:val="FF0000"/>
              </w:rPr>
            </w:pPr>
            <w:r w:rsidRPr="002A4F47">
              <w:rPr>
                <w:color w:val="000000" w:themeColor="text1"/>
              </w:rPr>
              <w:t>do godz. 14:00</w:t>
            </w:r>
          </w:p>
        </w:tc>
      </w:tr>
      <w:tr w:rsidR="002A4F47" w:rsidTr="002A4F47">
        <w:tc>
          <w:tcPr>
            <w:tcW w:w="567" w:type="dxa"/>
          </w:tcPr>
          <w:p w:rsidR="002A4F47" w:rsidRDefault="002A4F47" w:rsidP="00F959CE">
            <w:r>
              <w:t>11.</w:t>
            </w:r>
          </w:p>
        </w:tc>
        <w:tc>
          <w:tcPr>
            <w:tcW w:w="6096" w:type="dxa"/>
          </w:tcPr>
          <w:p w:rsidR="002A4F47" w:rsidRDefault="002A4F47" w:rsidP="002A4F47">
            <w:r w:rsidRPr="002A4F47">
              <w:t>Przekazanie przez komisję rekrutacyjną kuratorowi oświaty informacji o wolnych miejscach w szkole przez formularz na platformie wymiany</w:t>
            </w:r>
            <w:r>
              <w:t xml:space="preserve"> </w:t>
            </w:r>
            <w:r w:rsidRPr="002A4F47">
              <w:t>informacji z dyrektorami szkół (SOK) w celu udostępnienia ich na stronie</w:t>
            </w:r>
            <w:r>
              <w:t xml:space="preserve"> </w:t>
            </w:r>
            <w:r w:rsidRPr="002A4F47">
              <w:t>internetowej kuratorium oświaty.</w:t>
            </w:r>
          </w:p>
        </w:tc>
        <w:tc>
          <w:tcPr>
            <w:tcW w:w="1417" w:type="dxa"/>
          </w:tcPr>
          <w:p w:rsidR="002A4F47" w:rsidRPr="002A4F47" w:rsidRDefault="002A4F47" w:rsidP="002A4F47">
            <w:r w:rsidRPr="002A4F47">
              <w:t>21</w:t>
            </w:r>
            <w:r>
              <w:t>.07.</w:t>
            </w:r>
            <w:r w:rsidRPr="002A4F47">
              <w:t xml:space="preserve">2026 r. </w:t>
            </w:r>
          </w:p>
          <w:p w:rsidR="002A4F47" w:rsidRDefault="002A4F47" w:rsidP="00CB27C4"/>
        </w:tc>
        <w:tc>
          <w:tcPr>
            <w:tcW w:w="1704" w:type="dxa"/>
          </w:tcPr>
          <w:p w:rsidR="002A4F47" w:rsidRDefault="002A4F47" w:rsidP="00CB27C4"/>
        </w:tc>
        <w:tc>
          <w:tcPr>
            <w:tcW w:w="1556" w:type="dxa"/>
          </w:tcPr>
          <w:p w:rsidR="002A4F47" w:rsidRDefault="002A4F47" w:rsidP="008C7C6E">
            <w:r w:rsidRPr="002A4F47">
              <w:t>11</w:t>
            </w:r>
            <w:r>
              <w:t>.08.</w:t>
            </w:r>
            <w:r w:rsidRPr="002A4F47">
              <w:t>2026 r.</w:t>
            </w:r>
          </w:p>
        </w:tc>
      </w:tr>
      <w:tr w:rsidR="002A4F47" w:rsidTr="002A4F47">
        <w:tc>
          <w:tcPr>
            <w:tcW w:w="567" w:type="dxa"/>
          </w:tcPr>
          <w:p w:rsidR="002A4F47" w:rsidRDefault="002A4F47" w:rsidP="00F959CE">
            <w:r>
              <w:t>12.</w:t>
            </w:r>
          </w:p>
        </w:tc>
        <w:tc>
          <w:tcPr>
            <w:tcW w:w="6096" w:type="dxa"/>
          </w:tcPr>
          <w:p w:rsidR="002A4F47" w:rsidRDefault="002A4F47" w:rsidP="002A4F47">
            <w:r w:rsidRPr="002A4F47">
              <w:t xml:space="preserve">Wystąpienie do komisji rekrutacyjnej o sporządzenie uzasadnienia odmowy do </w:t>
            </w:r>
            <w:r>
              <w:t xml:space="preserve"> </w:t>
            </w:r>
            <w:r w:rsidRPr="002A4F47">
              <w:t>przyjęcia.</w:t>
            </w:r>
          </w:p>
        </w:tc>
        <w:tc>
          <w:tcPr>
            <w:tcW w:w="1417" w:type="dxa"/>
          </w:tcPr>
          <w:p w:rsidR="002A4F47" w:rsidRDefault="002A4F47" w:rsidP="00CB27C4">
            <w:r>
              <w:t>24.07.2026r.</w:t>
            </w:r>
          </w:p>
        </w:tc>
        <w:tc>
          <w:tcPr>
            <w:tcW w:w="1704" w:type="dxa"/>
          </w:tcPr>
          <w:p w:rsidR="002A4F47" w:rsidRDefault="002A4F47" w:rsidP="00CB27C4">
            <w:r>
              <w:t>d</w:t>
            </w:r>
            <w:r w:rsidRPr="002A4F47">
              <w:t>o</w:t>
            </w:r>
            <w:r>
              <w:t xml:space="preserve"> </w:t>
            </w:r>
            <w:r w:rsidRPr="002A4F47">
              <w:t>17.08.2026r.</w:t>
            </w:r>
          </w:p>
        </w:tc>
        <w:tc>
          <w:tcPr>
            <w:tcW w:w="1556" w:type="dxa"/>
          </w:tcPr>
          <w:p w:rsidR="002A4F47" w:rsidRDefault="002A4F47" w:rsidP="008C7C6E"/>
        </w:tc>
      </w:tr>
      <w:tr w:rsidR="002A4F47" w:rsidTr="002A4F47">
        <w:tc>
          <w:tcPr>
            <w:tcW w:w="567" w:type="dxa"/>
          </w:tcPr>
          <w:p w:rsidR="002A4F47" w:rsidRDefault="002A4F47" w:rsidP="00F959CE">
            <w:r>
              <w:t>13.</w:t>
            </w:r>
          </w:p>
        </w:tc>
        <w:tc>
          <w:tcPr>
            <w:tcW w:w="6096" w:type="dxa"/>
          </w:tcPr>
          <w:p w:rsidR="002A4F47" w:rsidRDefault="002A4F47" w:rsidP="00F959CE">
            <w:r w:rsidRPr="002A4F47">
              <w:t>Sporządzenie przez komisje rekrutacyjną uzasadnienia odmowy przyjęcia</w:t>
            </w:r>
            <w:r>
              <w:t>.</w:t>
            </w:r>
          </w:p>
        </w:tc>
        <w:tc>
          <w:tcPr>
            <w:tcW w:w="4677" w:type="dxa"/>
            <w:gridSpan w:val="3"/>
          </w:tcPr>
          <w:p w:rsidR="002A4F47" w:rsidRPr="002A4F47" w:rsidRDefault="002A4F47" w:rsidP="002A4F47">
            <w:r w:rsidRPr="002A4F47">
              <w:t>do 3 dni od dnia wystąpienia o sporządzenie uzasadnienia</w:t>
            </w:r>
          </w:p>
          <w:p w:rsidR="002A4F47" w:rsidRDefault="002A4F47" w:rsidP="002A4F47">
            <w:r w:rsidRPr="002A4F47">
              <w:t>odmowy przyjęcia</w:t>
            </w:r>
          </w:p>
        </w:tc>
      </w:tr>
      <w:tr w:rsidR="002A4F47" w:rsidTr="002A4F47">
        <w:tc>
          <w:tcPr>
            <w:tcW w:w="567" w:type="dxa"/>
          </w:tcPr>
          <w:p w:rsidR="002A4F47" w:rsidRDefault="002A4F47" w:rsidP="00F959CE">
            <w:r>
              <w:t>14.</w:t>
            </w:r>
          </w:p>
        </w:tc>
        <w:tc>
          <w:tcPr>
            <w:tcW w:w="6096" w:type="dxa"/>
          </w:tcPr>
          <w:p w:rsidR="002A4F47" w:rsidRDefault="002A4F47" w:rsidP="002A4F47">
            <w:r w:rsidRPr="002A4F47">
              <w:t>Wniesienie do dyrektora szkoły odwołania od rozstrzygnięcia komisji</w:t>
            </w:r>
            <w:r>
              <w:t xml:space="preserve"> </w:t>
            </w:r>
            <w:r w:rsidRPr="002A4F47">
              <w:t>rekrutacyjnej.</w:t>
            </w:r>
          </w:p>
        </w:tc>
        <w:tc>
          <w:tcPr>
            <w:tcW w:w="4677" w:type="dxa"/>
            <w:gridSpan w:val="3"/>
          </w:tcPr>
          <w:p w:rsidR="002A4F47" w:rsidRPr="002A4F47" w:rsidRDefault="002A4F47" w:rsidP="002A4F47">
            <w:r w:rsidRPr="002A4F47">
              <w:t>do 3 dni od dnia otrzymania uzasadniania odmowy</w:t>
            </w:r>
          </w:p>
          <w:p w:rsidR="002A4F47" w:rsidRDefault="002A4F47" w:rsidP="002A4F47">
            <w:r w:rsidRPr="002A4F47">
              <w:t>przyjęcia</w:t>
            </w:r>
          </w:p>
        </w:tc>
      </w:tr>
      <w:tr w:rsidR="002A4F47" w:rsidTr="002A4F47">
        <w:tc>
          <w:tcPr>
            <w:tcW w:w="567" w:type="dxa"/>
          </w:tcPr>
          <w:p w:rsidR="002A4F47" w:rsidRDefault="002A4F47" w:rsidP="00F959CE">
            <w:r>
              <w:t>15.</w:t>
            </w:r>
          </w:p>
        </w:tc>
        <w:tc>
          <w:tcPr>
            <w:tcW w:w="6096" w:type="dxa"/>
          </w:tcPr>
          <w:p w:rsidR="002A4F47" w:rsidRDefault="002A4F47" w:rsidP="002A4F47">
            <w:r w:rsidRPr="002A4F47">
              <w:t>Dyrektor szkoły rozpatruje odwołanie od rozstrzygnięcia komisji rekrutacyjnej.</w:t>
            </w:r>
          </w:p>
        </w:tc>
        <w:tc>
          <w:tcPr>
            <w:tcW w:w="4677" w:type="dxa"/>
            <w:gridSpan w:val="3"/>
          </w:tcPr>
          <w:p w:rsidR="002A4F47" w:rsidRPr="002A4F47" w:rsidRDefault="002A4F47" w:rsidP="002A4F47">
            <w:r w:rsidRPr="002A4F47">
              <w:t>do 3 dni od dnia złożenia odwołania do dyrektora szkoły</w:t>
            </w:r>
          </w:p>
          <w:p w:rsidR="002A4F47" w:rsidRDefault="002A4F47" w:rsidP="008C7C6E"/>
        </w:tc>
      </w:tr>
    </w:tbl>
    <w:p w:rsidR="00D369C6" w:rsidRDefault="00D369C6"/>
    <w:sectPr w:rsidR="00D369C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6A07" w:rsidRDefault="00C06A07" w:rsidP="007455A6">
      <w:pPr>
        <w:spacing w:after="0" w:line="240" w:lineRule="auto"/>
      </w:pPr>
      <w:r>
        <w:separator/>
      </w:r>
    </w:p>
  </w:endnote>
  <w:endnote w:type="continuationSeparator" w:id="0">
    <w:p w:rsidR="00C06A07" w:rsidRDefault="00C06A07" w:rsidP="00745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30482775"/>
      <w:docPartObj>
        <w:docPartGallery w:val="Page Numbers (Bottom of Page)"/>
        <w:docPartUnique/>
      </w:docPartObj>
    </w:sdtPr>
    <w:sdtEndPr/>
    <w:sdtContent>
      <w:p w:rsidR="007455A6" w:rsidRDefault="007455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27C4">
          <w:rPr>
            <w:noProof/>
          </w:rPr>
          <w:t>1</w:t>
        </w:r>
        <w:r>
          <w:fldChar w:fldCharType="end"/>
        </w:r>
      </w:p>
    </w:sdtContent>
  </w:sdt>
  <w:p w:rsidR="007455A6" w:rsidRDefault="007455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6A07" w:rsidRDefault="00C06A07" w:rsidP="007455A6">
      <w:pPr>
        <w:spacing w:after="0" w:line="240" w:lineRule="auto"/>
      </w:pPr>
      <w:r>
        <w:separator/>
      </w:r>
    </w:p>
  </w:footnote>
  <w:footnote w:type="continuationSeparator" w:id="0">
    <w:p w:rsidR="00C06A07" w:rsidRDefault="00C06A07" w:rsidP="007455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D47"/>
    <w:rsid w:val="00003647"/>
    <w:rsid w:val="00084DA4"/>
    <w:rsid w:val="000A37D7"/>
    <w:rsid w:val="000C2390"/>
    <w:rsid w:val="001019BE"/>
    <w:rsid w:val="001218A7"/>
    <w:rsid w:val="001761A1"/>
    <w:rsid w:val="001D5366"/>
    <w:rsid w:val="001E6C46"/>
    <w:rsid w:val="001F1B0C"/>
    <w:rsid w:val="0025204E"/>
    <w:rsid w:val="00256B47"/>
    <w:rsid w:val="002719CE"/>
    <w:rsid w:val="00273910"/>
    <w:rsid w:val="002A4F47"/>
    <w:rsid w:val="0031006E"/>
    <w:rsid w:val="00352060"/>
    <w:rsid w:val="003758FE"/>
    <w:rsid w:val="003925A1"/>
    <w:rsid w:val="0039313C"/>
    <w:rsid w:val="00401286"/>
    <w:rsid w:val="0042591F"/>
    <w:rsid w:val="00434F7A"/>
    <w:rsid w:val="00436951"/>
    <w:rsid w:val="00452D82"/>
    <w:rsid w:val="004D4F97"/>
    <w:rsid w:val="00535C5A"/>
    <w:rsid w:val="005678D2"/>
    <w:rsid w:val="00574C1E"/>
    <w:rsid w:val="005C599A"/>
    <w:rsid w:val="005D3010"/>
    <w:rsid w:val="006644E1"/>
    <w:rsid w:val="00685356"/>
    <w:rsid w:val="006B79C3"/>
    <w:rsid w:val="006E5E26"/>
    <w:rsid w:val="00716A11"/>
    <w:rsid w:val="007455A6"/>
    <w:rsid w:val="007566B5"/>
    <w:rsid w:val="007650E0"/>
    <w:rsid w:val="008757D2"/>
    <w:rsid w:val="00896C9F"/>
    <w:rsid w:val="008C7C6E"/>
    <w:rsid w:val="008D4262"/>
    <w:rsid w:val="008F0542"/>
    <w:rsid w:val="00962BB0"/>
    <w:rsid w:val="00963ED4"/>
    <w:rsid w:val="0098379B"/>
    <w:rsid w:val="00993CF8"/>
    <w:rsid w:val="009F253D"/>
    <w:rsid w:val="00A12336"/>
    <w:rsid w:val="00A27D47"/>
    <w:rsid w:val="00A360C2"/>
    <w:rsid w:val="00AB4588"/>
    <w:rsid w:val="00AC044F"/>
    <w:rsid w:val="00B677C4"/>
    <w:rsid w:val="00B81965"/>
    <w:rsid w:val="00BC1C82"/>
    <w:rsid w:val="00BF4B6E"/>
    <w:rsid w:val="00C06A07"/>
    <w:rsid w:val="00C47CB1"/>
    <w:rsid w:val="00C5752F"/>
    <w:rsid w:val="00CB27C4"/>
    <w:rsid w:val="00D35B92"/>
    <w:rsid w:val="00D369C6"/>
    <w:rsid w:val="00D67FCB"/>
    <w:rsid w:val="00D70F7C"/>
    <w:rsid w:val="00E02BB0"/>
    <w:rsid w:val="00E26375"/>
    <w:rsid w:val="00E9001F"/>
    <w:rsid w:val="00EA751B"/>
    <w:rsid w:val="00ED7048"/>
    <w:rsid w:val="00F13974"/>
    <w:rsid w:val="00F94270"/>
    <w:rsid w:val="00F9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49C40"/>
  <w15:docId w15:val="{23F6FA00-CAEA-4193-A016-851F99A76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369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45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55A6"/>
  </w:style>
  <w:style w:type="paragraph" w:styleId="Stopka">
    <w:name w:val="footer"/>
    <w:basedOn w:val="Normalny"/>
    <w:link w:val="StopkaZnak"/>
    <w:uiPriority w:val="99"/>
    <w:unhideWhenUsed/>
    <w:rsid w:val="00745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55A6"/>
  </w:style>
  <w:style w:type="paragraph" w:styleId="Tekstdymka">
    <w:name w:val="Balloon Text"/>
    <w:basedOn w:val="Normalny"/>
    <w:link w:val="TekstdymkaZnak"/>
    <w:uiPriority w:val="99"/>
    <w:semiHidden/>
    <w:unhideWhenUsed/>
    <w:rsid w:val="00535C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5C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C76B34-8B34-4B90-9DBA-ACDD22923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640</Words>
  <Characters>3844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Nancka</dc:creator>
  <cp:lastModifiedBy>Biuro</cp:lastModifiedBy>
  <cp:revision>2</cp:revision>
  <cp:lastPrinted>2024-02-08T08:45:00Z</cp:lastPrinted>
  <dcterms:created xsi:type="dcterms:W3CDTF">2026-02-20T08:05:00Z</dcterms:created>
  <dcterms:modified xsi:type="dcterms:W3CDTF">2026-02-20T08:05:00Z</dcterms:modified>
</cp:coreProperties>
</file>