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 xml:space="preserve">Załącznik nr 1 do regulaminu </w:t>
      </w:r>
      <w:r>
        <w:rPr/>
        <w:drawing>
          <wp:inline distT="0" distB="0" distL="0" distR="0">
            <wp:extent cx="1085850" cy="1085850"/>
            <wp:effectExtent l="0" t="0" r="0" b="0"/>
            <wp:docPr id="1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Times New Roman"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Times New Roman"/>
          <w:b/>
          <w:i/>
          <w:i/>
          <w:sz w:val="28"/>
          <w:szCs w:val="28"/>
          <w:lang w:eastAsia="pl-PL"/>
        </w:rPr>
      </w:pPr>
      <w:r>
        <w:rPr>
          <w:rFonts w:eastAsia="Times New Roman" w:cs="Times New Roman" w:ascii="Arial Narrow" w:hAnsi="Arial Narrow"/>
          <w:b/>
          <w:i/>
          <w:sz w:val="28"/>
          <w:szCs w:val="28"/>
          <w:lang w:eastAsia="pl-PL"/>
        </w:rPr>
        <w:t xml:space="preserve">Konkurs plastyczny 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Times New Roman"/>
          <w:b/>
          <w:i/>
          <w:i/>
          <w:sz w:val="28"/>
          <w:szCs w:val="28"/>
          <w:lang w:eastAsia="pl-PL"/>
        </w:rPr>
      </w:pPr>
      <w:r>
        <w:rPr>
          <w:rFonts w:eastAsia="Times New Roman" w:cs="Times New Roman" w:ascii="Arial Narrow" w:hAnsi="Arial Narrow"/>
          <w:b/>
          <w:i/>
          <w:sz w:val="28"/>
          <w:szCs w:val="28"/>
          <w:lang w:eastAsia="pl-PL"/>
        </w:rPr>
        <w:t>„</w:t>
      </w:r>
      <w:r>
        <w:rPr>
          <w:rFonts w:eastAsia="Times New Roman" w:cs="Times New Roman" w:ascii="Arial Narrow" w:hAnsi="Arial Narrow"/>
          <w:b/>
          <w:i/>
          <w:sz w:val="28"/>
          <w:szCs w:val="28"/>
          <w:lang w:eastAsia="pl-PL"/>
        </w:rPr>
        <w:t>Straż Graniczna za kolejne 35 lat”.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Arial Narrow" w:hAnsi="Arial Narrow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………………………………………………………</w:t>
      </w: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.……………………….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 xml:space="preserve">Imię i nazwisko uczestnika konkursu oraz wiek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……………………………………………………………</w:t>
      </w: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....……………….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>Imię i nazwiska opiekuna prawnego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……………………………………</w:t>
      </w: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.………………………………………….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>Szkoła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Oświadczenie o nieodpłatnym przeniesieniu praw autorskich na Organizatora Konkursu - Śląski Oddział Straży Granicznej im. nadkom. Józefa Bocheńskiego w Raciborzu.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 xml:space="preserve">Jako opiekun prawny uczestnika/uczestnik* konkursu plastycznego </w:t>
      </w:r>
      <w:r>
        <w:rPr>
          <w:rFonts w:eastAsia="Times New Roman" w:cs="Times New Roman" w:ascii="Arial Narrow" w:hAnsi="Arial Narrow"/>
          <w:b/>
          <w:i/>
          <w:sz w:val="24"/>
          <w:szCs w:val="24"/>
          <w:lang w:eastAsia="pl-PL"/>
        </w:rPr>
        <w:t xml:space="preserve">„Straż Graniczna za kolejne 35 lat”, </w:t>
      </w:r>
      <w:r>
        <w:rPr>
          <w:rFonts w:eastAsia="Times New Roman" w:cs="Times New Roman" w:ascii="Arial Narrow" w:hAnsi="Arial Narrow"/>
          <w:sz w:val="24"/>
          <w:szCs w:val="24"/>
          <w:lang w:eastAsia="pl-PL"/>
        </w:rPr>
        <w:t xml:space="preserve">oświadczam, iż jestem uprawniony do przeniesienia autorskich praw majątkowych do pracy plastycznej/filmowej w zakresie wskazanym w niniejszym oświadczeniu. Jako opiekun prawny uczestnika/uczestnik* przenoszę nieodpłatnie na Organizatora konkursu autorskie prawa majątkowe, a Organizator konkursu oświadcza, że przyjmuje prawa autorskie do pracy plastycznej.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Prawa autorskie przechodzą na Organizatora Konkursu w momencie podpisania niniejszego oświadczenia i dają Organizatorowi prawo do nieograniczonego w czasie wykorzystania i rozporządzania pracą plastyczną powstałą w wyniku wykonania i zgłoszenia utworu. Organizator nabywa prawa autorskie na następujących polach eksploatacji: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1. utrwalanie i zwielokrotnianie w wersji papierowej i elektronicznej;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2. wprowadzanie do pamięci komputera, w tym zamieszczanie na serwerze Organizatora Konkursu oraz wyświetlanie pracy plastycznej pod adresami domenowymi Organizatora konkursu;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>3. publiczne wystawianie, rozpowszechnianie, publikowanie, wyświetlanie, odtwarzanie, rozsyłanie.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 xml:space="preserve">Jako opiekun prawny autora/autor* pracy plastycznej oświadczam, że utwór jest autorstwa mojego podopiecznego/mojego* i że w związku z wykonaniem utworu i przeniesieniem autorskich praw majątkowych i praw zależnych na Organizatora konkursu, nie naruszam w żaden sposób praw osób trzecich.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 xml:space="preserve">Przeniesienie autorskich praw majątkowych na Śląski Odział Straży Granicznej  na ustalonych polach eksploatacji następuje nieodpłatnie.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ind w:left="4956" w:firstLine="708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*Niepotrzebne skreślić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0cf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f1aa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a2bc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f1aa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LibreOffice/7.5.4.2$Windows_X86_64 LibreOffice_project/36ccfdc35048b057fd9854c757a8b67ec53977b6</Application>
  <AppVersion>15.0000</AppVersion>
  <Pages>1</Pages>
  <Words>236</Words>
  <Characters>1794</Characters>
  <CharactersWithSpaces>2018</CharactersWithSpaces>
  <Paragraphs>19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2025-09-11T11:42:00Z</dcterms:created>
  <dc:creator>990078</dc:creator>
  <dc:description/>
  <dc:language>pl-PL</dc:language>
  <cp:lastModifiedBy>Różak Alicja</cp:lastModifiedBy>
  <cp:lastPrinted>2022-10-03T08:08:00Z</cp:lastPrinted>
  <dcterms:modified xsi:type="dcterms:W3CDTF">2026-02-09T08:36:00Z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