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35" w:rsidRPr="00A6659F" w:rsidRDefault="00F53435" w:rsidP="00F53435">
      <w:pPr>
        <w:pStyle w:val="Akapitzlist"/>
        <w:ind w:left="0"/>
        <w:rPr>
          <w:rFonts w:ascii="Arial Narrow" w:hAnsi="Arial Narrow"/>
          <w:sz w:val="24"/>
          <w:szCs w:val="24"/>
        </w:rPr>
      </w:pPr>
      <w:r w:rsidRPr="00A6659F">
        <w:rPr>
          <w:rFonts w:ascii="Arial Narrow" w:hAnsi="Arial Narrow"/>
          <w:sz w:val="24"/>
          <w:szCs w:val="24"/>
        </w:rPr>
        <w:t>W związku z powyższym zwracamy się z prośbą o udzielenie odpowiedzi na poniższe pytania:</w:t>
      </w:r>
    </w:p>
    <w:p w:rsidR="00F53435" w:rsidRPr="00A6659F" w:rsidRDefault="00F53435" w:rsidP="00F53435">
      <w:pPr>
        <w:numPr>
          <w:ilvl w:val="0"/>
          <w:numId w:val="1"/>
        </w:numPr>
        <w:ind w:left="785"/>
        <w:contextualSpacing/>
        <w:jc w:val="both"/>
        <w:rPr>
          <w:rFonts w:ascii="Arial Narrow" w:eastAsia="Calibri" w:hAnsi="Arial Narrow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 xml:space="preserve">Czy oferowany asortyment ubioru mundurowego spełniać będzie wszystkie wytyczne  określone </w:t>
      </w:r>
    </w:p>
    <w:p w:rsidR="00F53435" w:rsidRPr="00A6659F" w:rsidRDefault="00F53435" w:rsidP="00F53435">
      <w:pPr>
        <w:ind w:left="720"/>
        <w:contextualSpacing/>
        <w:jc w:val="both"/>
        <w:rPr>
          <w:rFonts w:ascii="Arial Narrow" w:eastAsia="Calibri" w:hAnsi="Arial Narrow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 xml:space="preserve">w </w:t>
      </w:r>
      <w:r w:rsidR="00A6659F">
        <w:rPr>
          <w:rFonts w:ascii="Arial Narrow" w:eastAsia="Calibri" w:hAnsi="Arial Narrow"/>
          <w:sz w:val="24"/>
          <w:szCs w:val="24"/>
        </w:rPr>
        <w:t>W</w:t>
      </w:r>
      <w:r w:rsidRPr="00A6659F">
        <w:rPr>
          <w:rFonts w:ascii="Arial Narrow" w:eastAsia="Calibri" w:hAnsi="Arial Narrow"/>
          <w:sz w:val="24"/>
          <w:szCs w:val="24"/>
        </w:rPr>
        <w:t xml:space="preserve">ymaganiach </w:t>
      </w:r>
      <w:r w:rsidR="00A6659F">
        <w:rPr>
          <w:rFonts w:ascii="Arial Narrow" w:eastAsia="Calibri" w:hAnsi="Arial Narrow"/>
          <w:sz w:val="24"/>
          <w:szCs w:val="24"/>
        </w:rPr>
        <w:t>T</w:t>
      </w:r>
      <w:r w:rsidRPr="00A6659F">
        <w:rPr>
          <w:rFonts w:ascii="Arial Narrow" w:eastAsia="Calibri" w:hAnsi="Arial Narrow"/>
          <w:sz w:val="24"/>
          <w:szCs w:val="24"/>
        </w:rPr>
        <w:t xml:space="preserve">echnicznych </w:t>
      </w:r>
      <w:r w:rsidR="00A6659F">
        <w:rPr>
          <w:rFonts w:ascii="Arial Narrow" w:eastAsia="Calibri" w:hAnsi="Arial Narrow"/>
          <w:sz w:val="24"/>
          <w:szCs w:val="24"/>
        </w:rPr>
        <w:t xml:space="preserve">jednolitego </w:t>
      </w:r>
      <w:r w:rsidRPr="00A6659F">
        <w:rPr>
          <w:rFonts w:ascii="Arial Narrow" w:eastAsia="Calibri" w:hAnsi="Arial Narrow"/>
          <w:sz w:val="24"/>
          <w:szCs w:val="24"/>
        </w:rPr>
        <w:t xml:space="preserve">ubioru mundurowego, dotyczące m.in  rodzaju </w:t>
      </w:r>
      <w:r w:rsidR="00A6659F">
        <w:rPr>
          <w:rFonts w:ascii="Arial Narrow" w:eastAsia="Calibri" w:hAnsi="Arial Narrow"/>
          <w:sz w:val="24"/>
          <w:szCs w:val="24"/>
        </w:rPr>
        <w:br/>
      </w:r>
      <w:r w:rsidRPr="00A6659F">
        <w:rPr>
          <w:rFonts w:ascii="Arial Narrow" w:eastAsia="Calibri" w:hAnsi="Arial Narrow"/>
          <w:sz w:val="24"/>
          <w:szCs w:val="24"/>
        </w:rPr>
        <w:t>i gatunku materiału, wymiarów i szerokości szwów,  rozmiarów kieszeni, właściwego krycia kieszeni, zastosowania właściwych guzików, wykończeń dziurek guzików, właściwego podklejenia szwów taśmą uszczelniającą itd. Wykaz części pakietu oraz wymagania techniczne ubioru mundurowego stanowią załącznik nr 1  do niniejszego zapytania.</w:t>
      </w:r>
    </w:p>
    <w:p w:rsidR="00F53435" w:rsidRPr="00A6659F" w:rsidRDefault="00F53435" w:rsidP="00F53435">
      <w:pPr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F53435" w:rsidRPr="00A6659F" w:rsidRDefault="00F53435" w:rsidP="00F53435">
      <w:pPr>
        <w:numPr>
          <w:ilvl w:val="0"/>
          <w:numId w:val="1"/>
        </w:numPr>
        <w:ind w:left="785"/>
        <w:contextualSpacing/>
        <w:jc w:val="both"/>
        <w:rPr>
          <w:rFonts w:ascii="Arial Narrow" w:eastAsia="Calibri" w:hAnsi="Arial Narrow"/>
          <w:sz w:val="24"/>
          <w:szCs w:val="24"/>
        </w:rPr>
      </w:pPr>
      <w:bookmarkStart w:id="0" w:name="_Hlk212012211"/>
      <w:r w:rsidRPr="00A6659F">
        <w:rPr>
          <w:rFonts w:ascii="Arial Narrow" w:eastAsia="Calibri" w:hAnsi="Arial Narrow"/>
          <w:sz w:val="24"/>
          <w:szCs w:val="24"/>
        </w:rPr>
        <w:t>Ile wynosi łączna cena brutto pakietu ubioru mundurowego ucznia Oddziału o Profilu Mundurowym oraz ile wynosi cena brutto poszczególnych elementów pakietu.</w:t>
      </w:r>
    </w:p>
    <w:p w:rsidR="00F53435" w:rsidRPr="00A6659F" w:rsidRDefault="00F53435" w:rsidP="00F53435">
      <w:pPr>
        <w:ind w:left="720"/>
        <w:contextualSpacing/>
        <w:jc w:val="both"/>
        <w:rPr>
          <w:rFonts w:ascii="Arial Narrow" w:eastAsia="Calibri" w:hAnsi="Arial Narrow"/>
          <w:sz w:val="24"/>
          <w:szCs w:val="24"/>
        </w:rPr>
      </w:pPr>
    </w:p>
    <w:p w:rsidR="00F53435" w:rsidRPr="00A6659F" w:rsidRDefault="00F53435" w:rsidP="00F53435">
      <w:pPr>
        <w:numPr>
          <w:ilvl w:val="0"/>
          <w:numId w:val="1"/>
        </w:numPr>
        <w:ind w:left="785"/>
        <w:contextualSpacing/>
        <w:rPr>
          <w:rFonts w:ascii="Arial Narrow" w:eastAsia="Calibri" w:hAnsi="Arial Narrow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 xml:space="preserve">Jakie wymiary należy przekazać w celu dopasowania elementów ubioru dla uczniów? Proszę załączyć tabelę rozmiarów stosowanych przez Państwa firmę. </w:t>
      </w:r>
    </w:p>
    <w:p w:rsidR="00F53435" w:rsidRPr="00A6659F" w:rsidRDefault="00F53435" w:rsidP="00F53435">
      <w:pPr>
        <w:ind w:left="720"/>
        <w:contextualSpacing/>
        <w:rPr>
          <w:rFonts w:ascii="Arial Narrow" w:eastAsia="Calibri" w:hAnsi="Arial Narrow"/>
          <w:sz w:val="24"/>
          <w:szCs w:val="24"/>
        </w:rPr>
      </w:pPr>
    </w:p>
    <w:p w:rsidR="00F53435" w:rsidRPr="00A6659F" w:rsidRDefault="00F53435" w:rsidP="00F53435">
      <w:pPr>
        <w:numPr>
          <w:ilvl w:val="0"/>
          <w:numId w:val="1"/>
        </w:numPr>
        <w:ind w:left="785"/>
        <w:contextualSpacing/>
        <w:jc w:val="both"/>
        <w:rPr>
          <w:rFonts w:ascii="Arial Narrow" w:eastAsia="Calibri" w:hAnsi="Arial Narrow"/>
          <w:color w:val="FF0000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 xml:space="preserve">Jaki jest minimalny czas realizacji i dostawy powyższego przedmiotu zamówienia? </w:t>
      </w:r>
    </w:p>
    <w:p w:rsidR="00F53435" w:rsidRPr="00A6659F" w:rsidRDefault="00F53435" w:rsidP="00F53435">
      <w:pPr>
        <w:ind w:left="720"/>
        <w:contextualSpacing/>
        <w:jc w:val="both"/>
        <w:rPr>
          <w:rFonts w:ascii="Arial Narrow" w:eastAsia="Calibri" w:hAnsi="Arial Narrow"/>
          <w:sz w:val="24"/>
          <w:szCs w:val="24"/>
        </w:rPr>
      </w:pPr>
    </w:p>
    <w:p w:rsidR="00F53435" w:rsidRPr="00A6659F" w:rsidRDefault="00F53435" w:rsidP="00F53435">
      <w:pPr>
        <w:numPr>
          <w:ilvl w:val="0"/>
          <w:numId w:val="1"/>
        </w:numPr>
        <w:ind w:left="785"/>
        <w:contextualSpacing/>
        <w:rPr>
          <w:rFonts w:ascii="Arial Narrow" w:eastAsia="Calibri" w:hAnsi="Arial Narrow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>Jakiej gwarancji udzielają Państwo na dostarczany asortyment?</w:t>
      </w:r>
    </w:p>
    <w:p w:rsidR="00242514" w:rsidRDefault="00242514" w:rsidP="00F53435">
      <w:pPr>
        <w:ind w:left="360" w:firstLine="348"/>
        <w:jc w:val="both"/>
        <w:rPr>
          <w:rFonts w:ascii="Arial Narrow" w:eastAsia="Calibri" w:hAnsi="Arial Narrow"/>
          <w:sz w:val="24"/>
          <w:szCs w:val="24"/>
        </w:rPr>
      </w:pPr>
    </w:p>
    <w:p w:rsidR="00F53435" w:rsidRPr="00A6659F" w:rsidRDefault="00F53435" w:rsidP="00F53435">
      <w:pPr>
        <w:ind w:left="360" w:firstLine="348"/>
        <w:jc w:val="both"/>
        <w:rPr>
          <w:rFonts w:ascii="Arial Narrow" w:eastAsia="Calibri" w:hAnsi="Arial Narrow"/>
          <w:sz w:val="24"/>
          <w:szCs w:val="24"/>
        </w:rPr>
      </w:pPr>
      <w:r w:rsidRPr="00A6659F">
        <w:rPr>
          <w:rFonts w:ascii="Arial Narrow" w:eastAsia="Calibri" w:hAnsi="Arial Narrow"/>
          <w:sz w:val="24"/>
          <w:szCs w:val="24"/>
        </w:rPr>
        <w:t xml:space="preserve">Jednocześnie informujemy, że po otrzymaniu asortymentu – pakietu ubioru mundurowego </w:t>
      </w:r>
      <w:r w:rsidRPr="00A6659F">
        <w:rPr>
          <w:rFonts w:ascii="Arial Narrow" w:eastAsia="Calibri" w:hAnsi="Arial Narrow"/>
          <w:sz w:val="24"/>
          <w:szCs w:val="24"/>
        </w:rPr>
        <w:br/>
        <w:t xml:space="preserve">(w przypadku realizacji umowy przez danego wykonawcę), mogą one zostać przekazane do specjalistycznych firm w celu weryfikacji wyrobu pod kątem spełniania wymagań określonych </w:t>
      </w:r>
      <w:r w:rsidR="00A6659F">
        <w:rPr>
          <w:rFonts w:ascii="Arial Narrow" w:eastAsia="Calibri" w:hAnsi="Arial Narrow"/>
          <w:sz w:val="24"/>
          <w:szCs w:val="24"/>
        </w:rPr>
        <w:br/>
      </w:r>
      <w:r w:rsidRPr="00A6659F">
        <w:rPr>
          <w:rFonts w:ascii="Arial Narrow" w:eastAsia="Calibri" w:hAnsi="Arial Narrow"/>
          <w:sz w:val="24"/>
          <w:szCs w:val="24"/>
        </w:rPr>
        <w:t xml:space="preserve">w </w:t>
      </w:r>
      <w:r w:rsidR="00A6659F">
        <w:rPr>
          <w:rFonts w:ascii="Arial Narrow" w:eastAsia="Calibri" w:hAnsi="Arial Narrow"/>
          <w:sz w:val="24"/>
          <w:szCs w:val="24"/>
        </w:rPr>
        <w:t>W</w:t>
      </w:r>
      <w:r w:rsidRPr="00A6659F">
        <w:rPr>
          <w:rFonts w:ascii="Arial Narrow" w:eastAsia="Calibri" w:hAnsi="Arial Narrow"/>
          <w:sz w:val="24"/>
          <w:szCs w:val="24"/>
        </w:rPr>
        <w:t xml:space="preserve">ymaganiach </w:t>
      </w:r>
      <w:r w:rsidR="00A6659F">
        <w:rPr>
          <w:rFonts w:ascii="Arial Narrow" w:eastAsia="Calibri" w:hAnsi="Arial Narrow"/>
          <w:sz w:val="24"/>
          <w:szCs w:val="24"/>
        </w:rPr>
        <w:t>T</w:t>
      </w:r>
      <w:r w:rsidRPr="00A6659F">
        <w:rPr>
          <w:rFonts w:ascii="Arial Narrow" w:eastAsia="Calibri" w:hAnsi="Arial Narrow"/>
          <w:sz w:val="24"/>
          <w:szCs w:val="24"/>
        </w:rPr>
        <w:t>echnicznych. W przypadku wyrobów nie spełniających tych wymagań podlegać one będą zwrotowi, a Zakład wystąpi o zwrot poniesionych kosztów zgodnie z zapisami zawartej wcześniej umowy.</w:t>
      </w:r>
    </w:p>
    <w:p w:rsidR="00F53435" w:rsidRPr="00A6659F" w:rsidRDefault="00F53435" w:rsidP="00F53435">
      <w:pPr>
        <w:ind w:left="360" w:firstLine="348"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Informacje należy złożyć droga mailową w nieprzekraczalnym terminie do dnia </w:t>
      </w:r>
      <w:r w:rsidR="008813FA">
        <w:rPr>
          <w:rFonts w:ascii="Arial Narrow" w:eastAsia="Calibri" w:hAnsi="Arial Narrow"/>
          <w:b/>
          <w:sz w:val="24"/>
          <w:szCs w:val="24"/>
        </w:rPr>
        <w:t>20</w:t>
      </w:r>
      <w:r w:rsidRPr="00A6659F">
        <w:rPr>
          <w:rFonts w:ascii="Arial Narrow" w:eastAsia="Calibri" w:hAnsi="Arial Narrow"/>
          <w:b/>
          <w:sz w:val="24"/>
          <w:szCs w:val="24"/>
        </w:rPr>
        <w:t xml:space="preserve"> maja 2026 r.</w:t>
      </w:r>
      <w:r w:rsidRPr="00A6659F">
        <w:rPr>
          <w:rFonts w:ascii="Arial Narrow" w:eastAsia="Calibri" w:hAnsi="Arial Narrow"/>
          <w:b/>
          <w:color w:val="000000"/>
          <w:sz w:val="24"/>
          <w:szCs w:val="24"/>
        </w:rPr>
        <w:t xml:space="preserve"> do godziny </w:t>
      </w:r>
      <w:r w:rsidRPr="00A6659F">
        <w:rPr>
          <w:rFonts w:ascii="Arial Narrow" w:eastAsia="Calibri" w:hAnsi="Arial Narrow"/>
          <w:b/>
          <w:sz w:val="24"/>
          <w:szCs w:val="24"/>
        </w:rPr>
        <w:t>16:00</w:t>
      </w:r>
      <w:r w:rsidRPr="00A6659F">
        <w:rPr>
          <w:rFonts w:ascii="Arial Narrow" w:eastAsia="Calibri" w:hAnsi="Arial Narrow"/>
          <w:sz w:val="24"/>
          <w:szCs w:val="24"/>
        </w:rPr>
        <w:t xml:space="preserve"> </w:t>
      </w:r>
      <w:r w:rsidRPr="00A6659F">
        <w:rPr>
          <w:rFonts w:ascii="Arial Narrow" w:eastAsia="Calibri" w:hAnsi="Arial Narrow"/>
          <w:color w:val="000000"/>
          <w:sz w:val="24"/>
          <w:szCs w:val="24"/>
        </w:rPr>
        <w:t>(decyduje data i godzina otrzymania informacji</w:t>
      </w:r>
      <w:r w:rsidR="00242514">
        <w:rPr>
          <w:rFonts w:ascii="Arial Narrow" w:eastAsia="Calibri" w:hAnsi="Arial Narrow"/>
          <w:color w:val="000000"/>
          <w:sz w:val="24"/>
          <w:szCs w:val="24"/>
        </w:rPr>
        <w:t>)</w:t>
      </w:r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  w formie elektronicznych kopii podpisanych przez uprawnione osoby dokumentów, na adres e- mail: </w:t>
      </w:r>
      <w:hyperlink r:id="rId5" w:history="1">
        <w:r w:rsidRPr="00A6659F">
          <w:rPr>
            <w:rStyle w:val="Hipercze"/>
            <w:rFonts w:ascii="Arial Narrow" w:eastAsia="Calibri" w:hAnsi="Arial Narrow"/>
            <w:sz w:val="24"/>
            <w:szCs w:val="24"/>
          </w:rPr>
          <w:t>info@zdz.katowice.pl</w:t>
        </w:r>
      </w:hyperlink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   i </w:t>
      </w:r>
      <w:hyperlink r:id="rId6" w:history="1">
        <w:r w:rsidRPr="00A6659F">
          <w:rPr>
            <w:rStyle w:val="Hipercze"/>
            <w:rFonts w:ascii="Arial Narrow" w:eastAsia="Calibri" w:hAnsi="Arial Narrow"/>
            <w:sz w:val="24"/>
            <w:szCs w:val="24"/>
          </w:rPr>
          <w:t>a.peterko@zdz.katowice.pl</w:t>
        </w:r>
      </w:hyperlink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 </w:t>
      </w:r>
    </w:p>
    <w:p w:rsidR="00F53435" w:rsidRPr="00A6659F" w:rsidRDefault="00F53435" w:rsidP="00F53435">
      <w:pPr>
        <w:ind w:left="360" w:firstLine="348"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F53435" w:rsidRPr="00A6659F" w:rsidRDefault="00F53435" w:rsidP="00F53435">
      <w:pPr>
        <w:spacing w:line="276" w:lineRule="auto"/>
        <w:ind w:left="357"/>
        <w:contextualSpacing/>
        <w:jc w:val="both"/>
        <w:rPr>
          <w:rFonts w:ascii="Arial Narrow" w:eastAsia="Calibri" w:hAnsi="Arial Narrow"/>
          <w:b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b/>
          <w:color w:val="000000"/>
          <w:sz w:val="24"/>
          <w:szCs w:val="24"/>
        </w:rPr>
        <w:t>Lista dokumentów przedstawianych przez składającego informacje:</w:t>
      </w:r>
    </w:p>
    <w:p w:rsidR="00F53435" w:rsidRPr="00A6659F" w:rsidRDefault="00F53435" w:rsidP="00F53435">
      <w:pPr>
        <w:numPr>
          <w:ilvl w:val="0"/>
          <w:numId w:val="2"/>
        </w:numPr>
        <w:spacing w:line="276" w:lineRule="auto"/>
        <w:ind w:left="357"/>
        <w:contextualSpacing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>Tabela rozmiarów odzieży stosowana przez firmę; wzór listy wymiarowej niezbędnej do wykonania elementów ubioru;</w:t>
      </w:r>
    </w:p>
    <w:p w:rsidR="00F53435" w:rsidRPr="00A6659F" w:rsidRDefault="00F53435" w:rsidP="00F53435">
      <w:pPr>
        <w:numPr>
          <w:ilvl w:val="0"/>
          <w:numId w:val="2"/>
        </w:numPr>
        <w:spacing w:line="276" w:lineRule="auto"/>
        <w:ind w:left="357"/>
        <w:contextualSpacing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>Oświadczenie czynnego płatnika VAT;</w:t>
      </w:r>
    </w:p>
    <w:p w:rsidR="00F53435" w:rsidRPr="00A6659F" w:rsidRDefault="00F53435" w:rsidP="00F53435">
      <w:pPr>
        <w:numPr>
          <w:ilvl w:val="0"/>
          <w:numId w:val="2"/>
        </w:numPr>
        <w:spacing w:line="276" w:lineRule="auto"/>
        <w:ind w:left="357"/>
        <w:contextualSpacing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 xml:space="preserve">Kopia oświadczenia o spełnianiu przez oferowany asortyment  wymagań technicznych  MSWiA; </w:t>
      </w:r>
    </w:p>
    <w:p w:rsidR="00F53435" w:rsidRPr="00A6659F" w:rsidRDefault="00F53435" w:rsidP="00F53435">
      <w:pPr>
        <w:numPr>
          <w:ilvl w:val="0"/>
          <w:numId w:val="2"/>
        </w:numPr>
        <w:spacing w:line="276" w:lineRule="auto"/>
        <w:ind w:left="357"/>
        <w:contextualSpacing/>
        <w:jc w:val="both"/>
        <w:rPr>
          <w:rFonts w:ascii="Arial Narrow" w:eastAsia="Calibri" w:hAnsi="Arial Narrow"/>
          <w:color w:val="000000"/>
          <w:sz w:val="24"/>
          <w:szCs w:val="24"/>
        </w:rPr>
      </w:pPr>
      <w:r w:rsidRPr="00A6659F">
        <w:rPr>
          <w:rFonts w:ascii="Arial Narrow" w:eastAsia="Calibri" w:hAnsi="Arial Narrow"/>
          <w:color w:val="000000"/>
          <w:sz w:val="24"/>
          <w:szCs w:val="24"/>
        </w:rPr>
        <w:t>Referencje ostatnich 3 lat – rok 2023,2024,2025 (ewentualnie);</w:t>
      </w:r>
    </w:p>
    <w:p w:rsidR="00F53435" w:rsidRPr="00E93177" w:rsidRDefault="00F53435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F53435" w:rsidRPr="00E93177" w:rsidRDefault="00F53435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F53435" w:rsidRDefault="00F53435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F53435" w:rsidRDefault="00F53435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242514" w:rsidRDefault="00242514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242514" w:rsidRDefault="00242514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242514" w:rsidRDefault="00242514" w:rsidP="00F53435">
      <w:pPr>
        <w:spacing w:line="276" w:lineRule="auto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</w:p>
    <w:p w:rsidR="00F53435" w:rsidRPr="00E93177" w:rsidRDefault="00F53435" w:rsidP="00F53435">
      <w:pPr>
        <w:spacing w:line="276" w:lineRule="auto"/>
        <w:ind w:left="-142" w:hanging="142"/>
        <w:jc w:val="both"/>
        <w:rPr>
          <w:rFonts w:ascii="Arial Narrow" w:eastAsia="Calibri" w:hAnsi="Arial Narrow"/>
          <w:b/>
          <w:color w:val="000000"/>
          <w:sz w:val="20"/>
          <w:szCs w:val="20"/>
        </w:rPr>
      </w:pPr>
      <w:r w:rsidRPr="00E93177">
        <w:rPr>
          <w:rFonts w:ascii="Arial Narrow" w:hAnsi="Arial Narrow"/>
          <w:sz w:val="20"/>
          <w:szCs w:val="20"/>
        </w:rPr>
        <w:t xml:space="preserve"> </w:t>
      </w:r>
      <w:r w:rsidRPr="00E93177">
        <w:rPr>
          <w:rFonts w:ascii="Arial Narrow" w:eastAsia="Calibri" w:hAnsi="Arial Narrow"/>
          <w:color w:val="000000"/>
          <w:sz w:val="20"/>
          <w:szCs w:val="20"/>
        </w:rPr>
        <w:t xml:space="preserve">    </w:t>
      </w:r>
      <w:r w:rsidRPr="00E93177">
        <w:rPr>
          <w:rFonts w:ascii="Arial Narrow" w:eastAsia="Calibri" w:hAnsi="Arial Narrow"/>
          <w:b/>
          <w:color w:val="000000"/>
          <w:sz w:val="20"/>
          <w:szCs w:val="20"/>
        </w:rPr>
        <w:t>Załączniki:</w:t>
      </w:r>
    </w:p>
    <w:p w:rsidR="00F53435" w:rsidRDefault="00F53435" w:rsidP="00F53435">
      <w:pPr>
        <w:numPr>
          <w:ilvl w:val="3"/>
          <w:numId w:val="2"/>
        </w:numPr>
        <w:spacing w:line="276" w:lineRule="auto"/>
        <w:ind w:left="142" w:hanging="284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  <w:r w:rsidRPr="00E93177">
        <w:rPr>
          <w:rFonts w:ascii="Arial Narrow" w:eastAsia="Calibri" w:hAnsi="Arial Narrow"/>
          <w:color w:val="000000"/>
          <w:sz w:val="20"/>
          <w:szCs w:val="20"/>
        </w:rPr>
        <w:t>Wymagania techniczne  ubioru mundurowego ucznia OP</w:t>
      </w:r>
      <w:r w:rsidR="00810C9C">
        <w:rPr>
          <w:rFonts w:ascii="Arial Narrow" w:eastAsia="Calibri" w:hAnsi="Arial Narrow"/>
          <w:color w:val="000000"/>
          <w:sz w:val="20"/>
          <w:szCs w:val="20"/>
        </w:rPr>
        <w:t>M.</w:t>
      </w:r>
      <w:bookmarkStart w:id="1" w:name="_GoBack"/>
      <w:bookmarkEnd w:id="1"/>
      <w:r w:rsidRPr="00E93177">
        <w:rPr>
          <w:rFonts w:ascii="Arial Narrow" w:eastAsia="Calibri" w:hAnsi="Arial Narrow"/>
          <w:color w:val="000000"/>
          <w:sz w:val="20"/>
          <w:szCs w:val="20"/>
        </w:rPr>
        <w:t>.</w:t>
      </w:r>
    </w:p>
    <w:p w:rsidR="0042223B" w:rsidRPr="00E93177" w:rsidRDefault="0042223B" w:rsidP="0042223B">
      <w:pPr>
        <w:numPr>
          <w:ilvl w:val="3"/>
          <w:numId w:val="2"/>
        </w:numPr>
        <w:spacing w:line="276" w:lineRule="auto"/>
        <w:ind w:left="142" w:hanging="284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  <w:r w:rsidRPr="00E93177">
        <w:rPr>
          <w:rFonts w:ascii="Arial Narrow" w:eastAsia="Calibri" w:hAnsi="Arial Narrow"/>
          <w:color w:val="000000"/>
          <w:sz w:val="20"/>
          <w:szCs w:val="20"/>
        </w:rPr>
        <w:t>Propozycja treści umowy na realizacje zamówienia (Umowa będzie wymagana).</w:t>
      </w:r>
    </w:p>
    <w:p w:rsidR="00F53435" w:rsidRPr="00E93177" w:rsidRDefault="00F53435" w:rsidP="00F53435">
      <w:pPr>
        <w:numPr>
          <w:ilvl w:val="3"/>
          <w:numId w:val="2"/>
        </w:numPr>
        <w:spacing w:line="276" w:lineRule="auto"/>
        <w:ind w:left="142" w:hanging="284"/>
        <w:contextualSpacing/>
        <w:jc w:val="both"/>
        <w:rPr>
          <w:rFonts w:ascii="Arial Narrow" w:eastAsia="Calibri" w:hAnsi="Arial Narrow"/>
          <w:color w:val="000000"/>
          <w:sz w:val="20"/>
          <w:szCs w:val="20"/>
        </w:rPr>
      </w:pPr>
      <w:r w:rsidRPr="00E93177">
        <w:rPr>
          <w:rFonts w:ascii="Arial Narrow" w:eastAsia="Calibri" w:hAnsi="Arial Narrow"/>
          <w:color w:val="000000"/>
          <w:sz w:val="20"/>
          <w:szCs w:val="20"/>
        </w:rPr>
        <w:t>Umowa powierzenia przetwarzania danych osobowych – wzór.</w:t>
      </w:r>
      <w:bookmarkEnd w:id="0"/>
    </w:p>
    <w:p w:rsidR="00242514" w:rsidRDefault="00242514" w:rsidP="00242514">
      <w:pPr>
        <w:jc w:val="center"/>
      </w:pPr>
      <w:r>
        <w:t>-2-</w:t>
      </w:r>
    </w:p>
    <w:p w:rsidR="00242514" w:rsidRDefault="00242514">
      <w:r>
        <w:t>PS/AP</w:t>
      </w:r>
    </w:p>
    <w:sectPr w:rsidR="00242514" w:rsidSect="00242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7859"/>
    <w:multiLevelType w:val="hybridMultilevel"/>
    <w:tmpl w:val="BA2CB1A4"/>
    <w:lvl w:ilvl="0" w:tplc="98660374">
      <w:start w:val="1"/>
      <w:numFmt w:val="decimal"/>
      <w:lvlText w:val="%1."/>
      <w:lvlJc w:val="left"/>
      <w:pPr>
        <w:ind w:left="50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1EE7"/>
    <w:multiLevelType w:val="hybridMultilevel"/>
    <w:tmpl w:val="E16CAFFA"/>
    <w:lvl w:ilvl="0" w:tplc="847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D3ABB"/>
    <w:multiLevelType w:val="hybridMultilevel"/>
    <w:tmpl w:val="C040D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35"/>
    <w:rsid w:val="00242514"/>
    <w:rsid w:val="0042223B"/>
    <w:rsid w:val="004C3731"/>
    <w:rsid w:val="005A74E5"/>
    <w:rsid w:val="00810C9C"/>
    <w:rsid w:val="008813FA"/>
    <w:rsid w:val="0095629C"/>
    <w:rsid w:val="00A6659F"/>
    <w:rsid w:val="00B06734"/>
    <w:rsid w:val="00C7007B"/>
    <w:rsid w:val="00F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BD57"/>
  <w15:chartTrackingRefBased/>
  <w15:docId w15:val="{1FB2210D-E8E0-4CEA-AE10-C3DAAC81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35"/>
    <w:pPr>
      <w:ind w:left="720"/>
      <w:contextualSpacing/>
    </w:pPr>
  </w:style>
  <w:style w:type="character" w:styleId="Hipercze">
    <w:name w:val="Hyperlink"/>
    <w:basedOn w:val="Domylnaczcionkaakapitu"/>
    <w:rsid w:val="00F534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eterko@zdz.katowice.pl" TargetMode="External"/><Relationship Id="rId5" Type="http://schemas.openxmlformats.org/officeDocument/2006/relationships/hyperlink" Target="mailto:info@zdz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Anna Peterko</cp:lastModifiedBy>
  <cp:revision>5</cp:revision>
  <dcterms:created xsi:type="dcterms:W3CDTF">2026-05-04T05:59:00Z</dcterms:created>
  <dcterms:modified xsi:type="dcterms:W3CDTF">2026-05-05T06:48:00Z</dcterms:modified>
</cp:coreProperties>
</file>